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B1C19" w14:textId="77777777" w:rsidR="00CE51F5" w:rsidRPr="00EE105E" w:rsidRDefault="00CE51F5" w:rsidP="00CE51F5">
      <w:pPr>
        <w:ind w:right="-94"/>
        <w:jc w:val="both"/>
        <w:rPr>
          <w:rFonts w:ascii="Arial" w:hAnsi="Arial" w:cs="Arial"/>
          <w:sz w:val="22"/>
          <w:szCs w:val="22"/>
        </w:rPr>
      </w:pPr>
    </w:p>
    <w:p w14:paraId="78BF0EF4" w14:textId="7A877AA1" w:rsidR="00CE51F5" w:rsidRDefault="00CE51F5" w:rsidP="00EE105E">
      <w:pPr>
        <w:jc w:val="center"/>
        <w:rPr>
          <w:rFonts w:ascii="Arial" w:hAnsi="Arial" w:cs="Arial"/>
          <w:b/>
          <w:bCs/>
          <w:sz w:val="22"/>
          <w:szCs w:val="22"/>
          <w:lang w:val="es-MX"/>
        </w:rPr>
      </w:pPr>
      <w:r w:rsidRPr="00EE105E">
        <w:rPr>
          <w:rFonts w:ascii="Arial" w:hAnsi="Arial" w:cs="Arial"/>
          <w:b/>
          <w:bCs/>
          <w:sz w:val="22"/>
          <w:szCs w:val="22"/>
          <w:lang w:val="es-MX"/>
        </w:rPr>
        <w:t xml:space="preserve">No. </w:t>
      </w:r>
    </w:p>
    <w:p w14:paraId="3A253E6D" w14:textId="77777777" w:rsidR="00EE105E" w:rsidRPr="00EE105E" w:rsidRDefault="00EE105E" w:rsidP="00EE105E">
      <w:pPr>
        <w:jc w:val="center"/>
        <w:rPr>
          <w:rFonts w:ascii="Arial" w:hAnsi="Arial" w:cs="Arial"/>
          <w:b/>
          <w:bCs/>
          <w:sz w:val="22"/>
          <w:szCs w:val="22"/>
          <w:lang w:val="es-MX"/>
        </w:rPr>
      </w:pPr>
    </w:p>
    <w:p w14:paraId="54AD9DED" w14:textId="77777777" w:rsidR="00CE51F5" w:rsidRPr="00EE105E" w:rsidRDefault="00CE51F5" w:rsidP="00CE51F5">
      <w:pPr>
        <w:jc w:val="center"/>
        <w:rPr>
          <w:rFonts w:ascii="Arial" w:hAnsi="Arial" w:cs="Arial"/>
          <w:b/>
          <w:bCs/>
          <w:sz w:val="22"/>
          <w:szCs w:val="22"/>
          <w:lang w:val="es-MX"/>
        </w:rPr>
      </w:pPr>
      <w:r w:rsidRPr="00EE105E">
        <w:rPr>
          <w:rFonts w:ascii="Arial" w:hAnsi="Arial" w:cs="Arial"/>
          <w:b/>
          <w:bCs/>
          <w:sz w:val="22"/>
          <w:szCs w:val="22"/>
          <w:lang w:val="es-MX"/>
        </w:rPr>
        <w:t>EDICTO</w:t>
      </w:r>
    </w:p>
    <w:p w14:paraId="76C6CB7A" w14:textId="77777777" w:rsidR="00CE51F5" w:rsidRPr="00EE105E" w:rsidRDefault="00CE51F5" w:rsidP="00EE105E">
      <w:pPr>
        <w:rPr>
          <w:rFonts w:ascii="Arial" w:hAnsi="Arial" w:cs="Arial"/>
          <w:b/>
          <w:sz w:val="22"/>
          <w:szCs w:val="22"/>
        </w:rPr>
      </w:pPr>
    </w:p>
    <w:p w14:paraId="3BB1D11B" w14:textId="6CCDC9CC" w:rsidR="00CE51F5" w:rsidRPr="00EE105E" w:rsidRDefault="00CE51F5" w:rsidP="00CE51F5">
      <w:pPr>
        <w:jc w:val="both"/>
        <w:rPr>
          <w:rFonts w:ascii="Arial" w:hAnsi="Arial" w:cs="Arial"/>
          <w:sz w:val="22"/>
          <w:szCs w:val="22"/>
          <w:lang w:val="es-MX"/>
        </w:rPr>
      </w:pPr>
      <w:bookmarkStart w:id="0" w:name="_Hlk170112478"/>
      <w:r w:rsidRPr="00EE105E">
        <w:rPr>
          <w:rFonts w:ascii="Arial" w:hAnsi="Arial" w:cs="Arial"/>
          <w:sz w:val="22"/>
          <w:szCs w:val="22"/>
          <w:lang w:val="es-MX"/>
        </w:rPr>
        <w:t>El suscrito Profesional Universitario del Grupo de Instrucción Disciplinaria de la Empresa de Servicios Públicos del Distrito de Santa Marta – ESSMAR E.S.P.</w:t>
      </w:r>
      <w:bookmarkEnd w:id="0"/>
      <w:r w:rsidRPr="00EE105E">
        <w:rPr>
          <w:rFonts w:ascii="Arial" w:hAnsi="Arial" w:cs="Arial"/>
          <w:sz w:val="22"/>
          <w:szCs w:val="22"/>
          <w:lang w:val="es-MX"/>
        </w:rPr>
        <w:t xml:space="preserve">, con el objeto de dar cumplimiento a lo dispuesto en el artículo 120 y 127 de la Ley 1952 de 2019, modificado por la Ley 2094 de 2021, procede a notificar por medio del presente EDICTO el auto proferido el día (CITAR FECHA), el cual ordena </w:t>
      </w:r>
      <w:r w:rsidRPr="00EE105E">
        <w:rPr>
          <w:rFonts w:ascii="Arial" w:hAnsi="Arial" w:cs="Arial"/>
          <w:sz w:val="22"/>
          <w:szCs w:val="22"/>
        </w:rPr>
        <w:t>(INDICAR LO ORDENADO EN EL AUTO DE REFERENCIA)</w:t>
      </w:r>
    </w:p>
    <w:p w14:paraId="12765036" w14:textId="77777777" w:rsidR="00CE51F5" w:rsidRPr="00EE105E" w:rsidRDefault="00CE51F5" w:rsidP="00CE51F5">
      <w:pPr>
        <w:jc w:val="both"/>
        <w:rPr>
          <w:rFonts w:ascii="Arial" w:hAnsi="Arial" w:cs="Arial"/>
          <w:sz w:val="22"/>
          <w:szCs w:val="22"/>
          <w:lang w:val="es-ES_tradnl"/>
        </w:rPr>
      </w:pPr>
    </w:p>
    <w:p w14:paraId="5FEFD0FA" w14:textId="77777777" w:rsidR="00CE51F5" w:rsidRPr="00EE105E" w:rsidRDefault="00CE51F5" w:rsidP="00CE51F5">
      <w:pPr>
        <w:jc w:val="both"/>
        <w:rPr>
          <w:rFonts w:ascii="Arial" w:hAnsi="Arial" w:cs="Arial"/>
          <w:sz w:val="22"/>
          <w:szCs w:val="22"/>
          <w:lang w:val="es-ES_tradnl"/>
        </w:rPr>
      </w:pPr>
      <w:r w:rsidRPr="00EE105E">
        <w:rPr>
          <w:rFonts w:ascii="Arial" w:hAnsi="Arial" w:cs="Arial"/>
          <w:sz w:val="22"/>
          <w:szCs w:val="22"/>
          <w:lang w:val="es-ES_tradnl"/>
        </w:rPr>
        <w:t xml:space="preserve">El referido auto en su parte Resolutiva dice: </w:t>
      </w:r>
    </w:p>
    <w:p w14:paraId="0E30EADA" w14:textId="77777777" w:rsidR="00CE51F5" w:rsidRPr="00EE105E" w:rsidRDefault="00CE51F5" w:rsidP="00CE51F5">
      <w:pPr>
        <w:rPr>
          <w:rFonts w:ascii="Arial" w:hAnsi="Arial" w:cs="Arial"/>
          <w:b/>
          <w:i/>
          <w:sz w:val="22"/>
          <w:szCs w:val="22"/>
          <w:lang w:val="es-MX"/>
        </w:rPr>
      </w:pPr>
    </w:p>
    <w:p w14:paraId="05AE737B" w14:textId="77777777" w:rsidR="00CE51F5" w:rsidRPr="00EE105E" w:rsidRDefault="00CE51F5" w:rsidP="00CE51F5">
      <w:pPr>
        <w:rPr>
          <w:rFonts w:ascii="Arial" w:hAnsi="Arial" w:cs="Arial"/>
          <w:b/>
          <w:sz w:val="22"/>
          <w:szCs w:val="22"/>
          <w:lang w:val="es-MX"/>
        </w:rPr>
      </w:pPr>
      <w:r w:rsidRPr="00EE105E">
        <w:rPr>
          <w:rFonts w:ascii="Arial" w:hAnsi="Arial" w:cs="Arial"/>
          <w:b/>
          <w:sz w:val="22"/>
          <w:szCs w:val="22"/>
          <w:lang w:val="es-MX"/>
        </w:rPr>
        <w:t>(Citar textualmente la parte resolutiva del auto a notificar por edicto)</w:t>
      </w:r>
    </w:p>
    <w:p w14:paraId="1090F7B3" w14:textId="77777777" w:rsidR="00CE51F5" w:rsidRPr="00EE105E" w:rsidRDefault="00CE51F5" w:rsidP="00CE51F5">
      <w:pPr>
        <w:rPr>
          <w:rFonts w:ascii="Arial" w:hAnsi="Arial" w:cs="Arial"/>
          <w:b/>
          <w:sz w:val="22"/>
          <w:szCs w:val="22"/>
          <w:lang w:val="es-MX"/>
        </w:rPr>
      </w:pPr>
    </w:p>
    <w:p w14:paraId="247B427B" w14:textId="77777777" w:rsidR="00CE51F5" w:rsidRPr="00EE105E" w:rsidRDefault="00CE51F5" w:rsidP="00CE51F5">
      <w:pPr>
        <w:rPr>
          <w:rFonts w:ascii="Arial" w:hAnsi="Arial" w:cs="Arial"/>
          <w:b/>
          <w:sz w:val="22"/>
          <w:szCs w:val="22"/>
          <w:lang w:val="es-MX"/>
        </w:rPr>
      </w:pPr>
      <w:r w:rsidRPr="00EE105E">
        <w:rPr>
          <w:rFonts w:ascii="Arial" w:hAnsi="Arial" w:cs="Arial"/>
          <w:b/>
          <w:sz w:val="22"/>
          <w:szCs w:val="22"/>
          <w:lang w:val="es-MX"/>
        </w:rPr>
        <w:t>Ejemplo: “</w:t>
      </w:r>
    </w:p>
    <w:p w14:paraId="27B221DB" w14:textId="77777777" w:rsidR="00CE51F5" w:rsidRPr="00EE105E" w:rsidRDefault="00CE51F5" w:rsidP="00CE51F5">
      <w:pPr>
        <w:suppressAutoHyphens/>
        <w:jc w:val="center"/>
        <w:rPr>
          <w:rFonts w:ascii="Arial" w:hAnsi="Arial" w:cs="Arial"/>
          <w:b/>
          <w:sz w:val="22"/>
          <w:szCs w:val="22"/>
          <w:lang w:eastAsia="zh-CN"/>
        </w:rPr>
      </w:pPr>
      <w:r w:rsidRPr="00EE105E">
        <w:rPr>
          <w:rFonts w:ascii="Arial" w:hAnsi="Arial" w:cs="Arial"/>
          <w:b/>
          <w:sz w:val="22"/>
          <w:szCs w:val="22"/>
          <w:lang w:eastAsia="zh-CN"/>
        </w:rPr>
        <w:t>“RESUELVE</w:t>
      </w:r>
      <w:r w:rsidRPr="00EE105E">
        <w:rPr>
          <w:rFonts w:ascii="Arial" w:hAnsi="Arial" w:cs="Arial"/>
          <w:b/>
          <w:sz w:val="22"/>
          <w:szCs w:val="22"/>
        </w:rPr>
        <w:t>:</w:t>
      </w:r>
    </w:p>
    <w:p w14:paraId="77C998BC" w14:textId="77777777" w:rsidR="00CE51F5" w:rsidRPr="00EE105E" w:rsidRDefault="00CE51F5" w:rsidP="00CE51F5">
      <w:pPr>
        <w:tabs>
          <w:tab w:val="left" w:pos="-720"/>
          <w:tab w:val="left" w:pos="0"/>
        </w:tabs>
        <w:suppressAutoHyphens/>
        <w:ind w:right="20"/>
        <w:jc w:val="both"/>
        <w:rPr>
          <w:rFonts w:ascii="Arial" w:hAnsi="Arial" w:cs="Arial"/>
          <w:sz w:val="22"/>
          <w:szCs w:val="22"/>
        </w:rPr>
      </w:pPr>
    </w:p>
    <w:p w14:paraId="0BF55DC2" w14:textId="18E7C0A4" w:rsidR="00CE51F5" w:rsidRPr="00EE105E" w:rsidRDefault="00CE51F5" w:rsidP="00CE51F5">
      <w:pPr>
        <w:tabs>
          <w:tab w:val="left" w:pos="-720"/>
          <w:tab w:val="left" w:pos="0"/>
          <w:tab w:val="left" w:pos="9180"/>
        </w:tabs>
        <w:suppressAutoHyphens/>
        <w:ind w:right="20"/>
        <w:jc w:val="both"/>
        <w:rPr>
          <w:rFonts w:ascii="Arial" w:hAnsi="Arial" w:cs="Arial"/>
          <w:sz w:val="22"/>
          <w:szCs w:val="22"/>
        </w:rPr>
      </w:pPr>
      <w:r w:rsidRPr="00EE105E">
        <w:rPr>
          <w:rFonts w:ascii="Arial" w:hAnsi="Arial" w:cs="Arial"/>
          <w:b/>
          <w:sz w:val="22"/>
          <w:szCs w:val="22"/>
        </w:rPr>
        <w:t>PRIMERO.</w:t>
      </w:r>
      <w:r w:rsidRPr="00EE105E">
        <w:rPr>
          <w:rFonts w:ascii="Arial" w:hAnsi="Arial" w:cs="Arial"/>
          <w:sz w:val="22"/>
          <w:szCs w:val="22"/>
        </w:rPr>
        <w:t xml:space="preserve"> Ordenar el </w:t>
      </w:r>
      <w:r w:rsidRPr="00EE105E">
        <w:rPr>
          <w:rFonts w:ascii="Arial" w:hAnsi="Arial" w:cs="Arial"/>
          <w:b/>
          <w:sz w:val="22"/>
          <w:szCs w:val="22"/>
        </w:rPr>
        <w:t>xxxx</w:t>
      </w:r>
      <w:r w:rsidRPr="00EE105E">
        <w:rPr>
          <w:rFonts w:ascii="Arial" w:hAnsi="Arial" w:cs="Arial"/>
          <w:sz w:val="22"/>
          <w:szCs w:val="22"/>
        </w:rPr>
        <w:t xml:space="preserve"> del expediente con número de radicado xx y que contiene las diligencias adelantadas con ocasión de los hechos puestos en conocimiento, por las razones expuestas en la parte motiva del presente auto.</w:t>
      </w:r>
    </w:p>
    <w:p w14:paraId="5F1A9FE2" w14:textId="77777777" w:rsidR="00CE51F5" w:rsidRPr="00EE105E" w:rsidRDefault="00CE51F5" w:rsidP="00CE51F5">
      <w:pPr>
        <w:ind w:right="20"/>
        <w:rPr>
          <w:rFonts w:ascii="Arial" w:hAnsi="Arial" w:cs="Arial"/>
          <w:sz w:val="22"/>
          <w:szCs w:val="22"/>
        </w:rPr>
      </w:pPr>
    </w:p>
    <w:p w14:paraId="1B749B16" w14:textId="2F71E340" w:rsidR="00CE51F5" w:rsidRPr="00EE105E" w:rsidRDefault="00CE51F5" w:rsidP="00CE51F5">
      <w:pPr>
        <w:ind w:right="20"/>
        <w:rPr>
          <w:rFonts w:ascii="Arial" w:hAnsi="Arial" w:cs="Arial"/>
          <w:sz w:val="22"/>
          <w:szCs w:val="22"/>
        </w:rPr>
      </w:pPr>
      <w:r w:rsidRPr="00EE105E">
        <w:rPr>
          <w:rFonts w:ascii="Arial" w:hAnsi="Arial" w:cs="Arial"/>
          <w:b/>
          <w:sz w:val="22"/>
          <w:szCs w:val="22"/>
        </w:rPr>
        <w:t>SEGUNDO.</w:t>
      </w:r>
      <w:r w:rsidRPr="00EE105E">
        <w:rPr>
          <w:rFonts w:ascii="Arial" w:hAnsi="Arial" w:cs="Arial"/>
          <w:sz w:val="22"/>
          <w:szCs w:val="22"/>
        </w:rPr>
        <w:t xml:space="preserve"> Por secretaria líbrense los oficios de rigor. </w:t>
      </w:r>
    </w:p>
    <w:p w14:paraId="636E69BD" w14:textId="77777777" w:rsidR="00CE51F5" w:rsidRPr="00EE105E" w:rsidRDefault="00CE51F5" w:rsidP="00CE51F5">
      <w:pPr>
        <w:ind w:right="20"/>
        <w:rPr>
          <w:rFonts w:ascii="Arial" w:hAnsi="Arial" w:cs="Arial"/>
          <w:sz w:val="22"/>
          <w:szCs w:val="22"/>
        </w:rPr>
      </w:pPr>
    </w:p>
    <w:p w14:paraId="1DDB7432" w14:textId="77777777" w:rsidR="00CE51F5" w:rsidRPr="00EE105E" w:rsidRDefault="00CE51F5" w:rsidP="00CE51F5">
      <w:pPr>
        <w:ind w:right="20"/>
        <w:jc w:val="center"/>
        <w:rPr>
          <w:rFonts w:ascii="Arial" w:hAnsi="Arial" w:cs="Arial"/>
          <w:b/>
          <w:sz w:val="22"/>
          <w:szCs w:val="22"/>
        </w:rPr>
      </w:pPr>
      <w:r w:rsidRPr="00EE105E">
        <w:rPr>
          <w:rFonts w:ascii="Arial" w:hAnsi="Arial" w:cs="Arial"/>
          <w:b/>
          <w:sz w:val="22"/>
          <w:szCs w:val="22"/>
        </w:rPr>
        <w:t>NOTIFIQUESE, COMUNIQUESE Y CUMPLASE</w:t>
      </w:r>
    </w:p>
    <w:p w14:paraId="0705514C" w14:textId="77777777" w:rsidR="00CE51F5" w:rsidRPr="00EE105E" w:rsidRDefault="00CE51F5" w:rsidP="00CE51F5">
      <w:pPr>
        <w:autoSpaceDE w:val="0"/>
        <w:autoSpaceDN w:val="0"/>
        <w:adjustRightInd w:val="0"/>
        <w:rPr>
          <w:rFonts w:ascii="Arial" w:eastAsiaTheme="minorHAnsi" w:hAnsi="Arial" w:cs="Arial"/>
          <w:sz w:val="22"/>
          <w:szCs w:val="22"/>
          <w:lang w:eastAsia="en-US"/>
        </w:rPr>
      </w:pPr>
      <w:r w:rsidRPr="00EE105E">
        <w:rPr>
          <w:rFonts w:ascii="Arial" w:eastAsiaTheme="minorHAnsi" w:hAnsi="Arial" w:cs="Arial"/>
          <w:sz w:val="22"/>
          <w:szCs w:val="22"/>
          <w:lang w:eastAsia="en-US"/>
        </w:rPr>
        <w:t xml:space="preserve"> </w:t>
      </w:r>
    </w:p>
    <w:p w14:paraId="720C8DC0" w14:textId="36276432" w:rsidR="00CE51F5" w:rsidRPr="00EE105E" w:rsidRDefault="00CE51F5" w:rsidP="00CE51F5">
      <w:pPr>
        <w:autoSpaceDE w:val="0"/>
        <w:autoSpaceDN w:val="0"/>
        <w:adjustRightInd w:val="0"/>
        <w:jc w:val="center"/>
        <w:rPr>
          <w:rFonts w:ascii="Arial" w:hAnsi="Arial" w:cs="Arial"/>
          <w:sz w:val="22"/>
          <w:szCs w:val="22"/>
        </w:rPr>
      </w:pPr>
      <w:r w:rsidRPr="00EE105E">
        <w:rPr>
          <w:rFonts w:ascii="Arial" w:eastAsiaTheme="minorHAnsi" w:hAnsi="Arial" w:cs="Arial"/>
          <w:b/>
          <w:bCs/>
          <w:sz w:val="22"/>
          <w:szCs w:val="22"/>
          <w:lang w:eastAsia="en-US"/>
        </w:rPr>
        <w:t>NOMBRE Y APELLIDO DEL SECRETARIO GENERAL</w:t>
      </w:r>
    </w:p>
    <w:p w14:paraId="67364A0E" w14:textId="52F91575" w:rsidR="00CE51F5" w:rsidRDefault="00CE51F5" w:rsidP="00010938">
      <w:pPr>
        <w:pStyle w:val="Ttulo1"/>
        <w:spacing w:line="288" w:lineRule="atLeast"/>
        <w:jc w:val="center"/>
        <w:rPr>
          <w:rFonts w:cs="Arial"/>
          <w:b/>
          <w:bCs/>
          <w:color w:val="auto"/>
          <w:sz w:val="22"/>
          <w:szCs w:val="22"/>
          <w:lang w:val="es-MX"/>
        </w:rPr>
      </w:pPr>
      <w:r w:rsidRPr="00EE105E">
        <w:rPr>
          <w:rFonts w:cs="Arial"/>
          <w:b/>
          <w:bCs/>
          <w:color w:val="auto"/>
          <w:sz w:val="22"/>
          <w:szCs w:val="22"/>
          <w:lang w:val="es-MX"/>
        </w:rPr>
        <w:t>Secretario General”</w:t>
      </w:r>
    </w:p>
    <w:p w14:paraId="2B972618" w14:textId="77777777" w:rsidR="00010938" w:rsidRPr="00010938" w:rsidRDefault="00010938" w:rsidP="00010938">
      <w:pPr>
        <w:rPr>
          <w:lang w:val="es-MX"/>
        </w:rPr>
      </w:pPr>
    </w:p>
    <w:p w14:paraId="28C3EF27" w14:textId="77777777" w:rsidR="00CE51F5" w:rsidRPr="00EE105E" w:rsidRDefault="00CE51F5" w:rsidP="00EE105E">
      <w:pPr>
        <w:pBdr>
          <w:top w:val="single" w:sz="4" w:space="0" w:color="auto"/>
          <w:left w:val="single" w:sz="4" w:space="4" w:color="auto"/>
          <w:bottom w:val="single" w:sz="4" w:space="0" w:color="auto"/>
          <w:right w:val="single" w:sz="4" w:space="4" w:color="auto"/>
        </w:pBdr>
        <w:tabs>
          <w:tab w:val="left" w:pos="1980"/>
        </w:tabs>
        <w:jc w:val="center"/>
        <w:rPr>
          <w:rFonts w:ascii="Arial" w:hAnsi="Arial" w:cs="Arial"/>
          <w:b/>
        </w:rPr>
      </w:pPr>
    </w:p>
    <w:p w14:paraId="7FBA6C80" w14:textId="77777777" w:rsidR="00CE51F5" w:rsidRPr="00EE105E" w:rsidRDefault="00CE51F5" w:rsidP="00EE105E">
      <w:pPr>
        <w:pBdr>
          <w:top w:val="single" w:sz="4" w:space="0" w:color="auto"/>
          <w:left w:val="single" w:sz="4" w:space="4" w:color="auto"/>
          <w:bottom w:val="single" w:sz="4" w:space="0" w:color="auto"/>
          <w:right w:val="single" w:sz="4" w:space="4" w:color="auto"/>
        </w:pBdr>
        <w:tabs>
          <w:tab w:val="left" w:pos="1980"/>
        </w:tabs>
        <w:jc w:val="center"/>
        <w:rPr>
          <w:rFonts w:ascii="Arial" w:hAnsi="Arial" w:cs="Arial"/>
          <w:b/>
        </w:rPr>
      </w:pPr>
      <w:r w:rsidRPr="00EE105E">
        <w:rPr>
          <w:rFonts w:ascii="Arial" w:hAnsi="Arial" w:cs="Arial"/>
          <w:b/>
        </w:rPr>
        <w:t>CONSTANCIA DE FIJACIÓN</w:t>
      </w:r>
    </w:p>
    <w:p w14:paraId="2DE179B0" w14:textId="77777777" w:rsidR="00CE51F5" w:rsidRPr="00EE105E" w:rsidRDefault="00CE51F5" w:rsidP="00EE105E">
      <w:pPr>
        <w:pBdr>
          <w:top w:val="single" w:sz="4" w:space="0" w:color="auto"/>
          <w:left w:val="single" w:sz="4" w:space="4" w:color="auto"/>
          <w:bottom w:val="single" w:sz="4" w:space="0" w:color="auto"/>
          <w:right w:val="single" w:sz="4" w:space="4" w:color="auto"/>
        </w:pBdr>
        <w:tabs>
          <w:tab w:val="left" w:pos="1980"/>
        </w:tabs>
        <w:jc w:val="center"/>
        <w:rPr>
          <w:rFonts w:ascii="Arial" w:hAnsi="Arial" w:cs="Arial"/>
          <w:b/>
        </w:rPr>
      </w:pPr>
      <w:r w:rsidRPr="00EE105E">
        <w:rPr>
          <w:rFonts w:ascii="Arial" w:hAnsi="Arial" w:cs="Arial"/>
          <w:b/>
        </w:rPr>
        <w:t>EXP. Xxx (citar número de expediente)</w:t>
      </w:r>
    </w:p>
    <w:p w14:paraId="3E063346" w14:textId="77777777" w:rsidR="00CE51F5" w:rsidRPr="00EE105E" w:rsidRDefault="00CE51F5" w:rsidP="00EE105E">
      <w:pPr>
        <w:pBdr>
          <w:top w:val="single" w:sz="4" w:space="0" w:color="auto"/>
          <w:left w:val="single" w:sz="4" w:space="4" w:color="auto"/>
          <w:bottom w:val="single" w:sz="4" w:space="0" w:color="auto"/>
          <w:right w:val="single" w:sz="4" w:space="4" w:color="auto"/>
        </w:pBdr>
        <w:tabs>
          <w:tab w:val="left" w:pos="1980"/>
        </w:tabs>
        <w:jc w:val="center"/>
        <w:rPr>
          <w:rFonts w:ascii="Arial" w:hAnsi="Arial" w:cs="Arial"/>
          <w:b/>
        </w:rPr>
      </w:pPr>
      <w:r w:rsidRPr="00EE105E">
        <w:rPr>
          <w:rFonts w:ascii="Arial" w:hAnsi="Arial" w:cs="Arial"/>
          <w:b/>
        </w:rPr>
        <w:t xml:space="preserve"> </w:t>
      </w:r>
    </w:p>
    <w:p w14:paraId="08BF69A8" w14:textId="32A3F0A0" w:rsidR="00CE51F5" w:rsidRDefault="00CE51F5" w:rsidP="00EE105E">
      <w:pPr>
        <w:pBdr>
          <w:top w:val="single" w:sz="4" w:space="0" w:color="auto"/>
          <w:left w:val="single" w:sz="4" w:space="4" w:color="auto"/>
          <w:bottom w:val="single" w:sz="4" w:space="0" w:color="auto"/>
          <w:right w:val="single" w:sz="4" w:space="4" w:color="auto"/>
        </w:pBdr>
        <w:tabs>
          <w:tab w:val="left" w:pos="1980"/>
        </w:tabs>
        <w:jc w:val="both"/>
        <w:rPr>
          <w:rFonts w:ascii="Arial" w:hAnsi="Arial" w:cs="Arial"/>
        </w:rPr>
      </w:pPr>
      <w:r w:rsidRPr="00EE105E">
        <w:rPr>
          <w:rFonts w:ascii="Arial" w:hAnsi="Arial" w:cs="Arial"/>
        </w:rPr>
        <w:t>El presente EDICTO</w:t>
      </w:r>
      <w:r w:rsidRPr="00EE105E">
        <w:rPr>
          <w:rFonts w:ascii="Arial" w:hAnsi="Arial" w:cs="Arial"/>
          <w:shd w:val="clear" w:color="auto" w:fill="FFFFFF"/>
        </w:rPr>
        <w:t>, por el cual se notifica</w:t>
      </w:r>
      <w:r w:rsidRPr="00EE105E">
        <w:rPr>
          <w:rFonts w:ascii="Arial" w:hAnsi="Arial" w:cs="Arial"/>
        </w:rPr>
        <w:t xml:space="preserve"> el Auto que resuelve el xxx, proferido el (día, mes y año) , dentro del expediente </w:t>
      </w:r>
      <w:r w:rsidRPr="00EE105E">
        <w:rPr>
          <w:rFonts w:ascii="Arial" w:hAnsi="Arial" w:cs="Arial"/>
          <w:b/>
        </w:rPr>
        <w:t>(citar número de expediente)</w:t>
      </w:r>
      <w:r w:rsidRPr="00EE105E">
        <w:rPr>
          <w:rFonts w:ascii="Arial" w:hAnsi="Arial" w:cs="Arial"/>
        </w:rPr>
        <w:t xml:space="preserve">, se fija en Santa Marta, en lugar público, en la cartelera de la Sede Central, de la Empresa de Servicios Públicos del Distrito de Santa Marta – ESSMAR E.S.P., siendo las </w:t>
      </w:r>
      <w:bookmarkStart w:id="1" w:name="_Hlk170112507"/>
      <w:r w:rsidRPr="00EE105E">
        <w:rPr>
          <w:rFonts w:ascii="Arial" w:hAnsi="Arial" w:cs="Arial"/>
        </w:rPr>
        <w:t xml:space="preserve">(INDICAR HORA) </w:t>
      </w:r>
      <w:bookmarkEnd w:id="1"/>
      <w:r w:rsidRPr="00EE105E">
        <w:rPr>
          <w:rFonts w:ascii="Arial" w:hAnsi="Arial" w:cs="Arial"/>
        </w:rPr>
        <w:t>de la mañana del (día, mes y año), por el término de tres (3) días.</w:t>
      </w:r>
    </w:p>
    <w:p w14:paraId="4A36479E" w14:textId="77777777" w:rsidR="00EE105E" w:rsidRPr="00EE105E" w:rsidRDefault="00EE105E" w:rsidP="00EE105E">
      <w:pPr>
        <w:pBdr>
          <w:top w:val="single" w:sz="4" w:space="0" w:color="auto"/>
          <w:left w:val="single" w:sz="4" w:space="4" w:color="auto"/>
          <w:bottom w:val="single" w:sz="4" w:space="0" w:color="auto"/>
          <w:right w:val="single" w:sz="4" w:space="4" w:color="auto"/>
        </w:pBdr>
        <w:tabs>
          <w:tab w:val="left" w:pos="1980"/>
        </w:tabs>
        <w:jc w:val="both"/>
        <w:rPr>
          <w:rFonts w:ascii="Arial" w:hAnsi="Arial" w:cs="Arial"/>
        </w:rPr>
      </w:pPr>
    </w:p>
    <w:p w14:paraId="7AAF52F1" w14:textId="41D8BBA8" w:rsidR="00CE51F5" w:rsidRPr="00EE105E" w:rsidRDefault="00CE51F5" w:rsidP="00EE105E">
      <w:pPr>
        <w:pBdr>
          <w:top w:val="single" w:sz="4" w:space="0" w:color="auto"/>
          <w:left w:val="single" w:sz="4" w:space="4" w:color="auto"/>
          <w:bottom w:val="single" w:sz="4" w:space="0" w:color="auto"/>
          <w:right w:val="single" w:sz="4" w:space="4" w:color="auto"/>
        </w:pBdr>
        <w:tabs>
          <w:tab w:val="left" w:pos="1980"/>
        </w:tabs>
        <w:jc w:val="center"/>
        <w:rPr>
          <w:rFonts w:ascii="Arial" w:hAnsi="Arial" w:cs="Arial"/>
          <w:b/>
        </w:rPr>
      </w:pPr>
      <w:r w:rsidRPr="00EE105E">
        <w:rPr>
          <w:rFonts w:ascii="Arial" w:hAnsi="Arial" w:cs="Arial"/>
          <w:b/>
        </w:rPr>
        <w:t>(Profesional Universitario)</w:t>
      </w:r>
    </w:p>
    <w:p w14:paraId="07873E1E" w14:textId="77777777" w:rsidR="00CE51F5" w:rsidRPr="00EE105E" w:rsidRDefault="00CE51F5" w:rsidP="00CE51F5">
      <w:pPr>
        <w:pStyle w:val="Textoindependiente"/>
        <w:rPr>
          <w:rFonts w:cs="Arial"/>
          <w:sz w:val="20"/>
        </w:rPr>
      </w:pPr>
    </w:p>
    <w:p w14:paraId="70EE50D0" w14:textId="1F6652C4" w:rsidR="00CE51F5" w:rsidRPr="00EE105E" w:rsidRDefault="00CE51F5" w:rsidP="00EE105E">
      <w:pPr>
        <w:pStyle w:val="Textoindependiente"/>
        <w:pBdr>
          <w:top w:val="single" w:sz="4" w:space="1" w:color="auto"/>
          <w:left w:val="single" w:sz="4" w:space="4" w:color="auto"/>
          <w:bottom w:val="single" w:sz="4" w:space="1" w:color="auto"/>
          <w:right w:val="single" w:sz="4" w:space="4" w:color="auto"/>
        </w:pBdr>
        <w:jc w:val="center"/>
        <w:rPr>
          <w:rFonts w:cs="Arial"/>
          <w:b/>
          <w:sz w:val="20"/>
        </w:rPr>
      </w:pPr>
      <w:r w:rsidRPr="00EE105E">
        <w:rPr>
          <w:rFonts w:cs="Arial"/>
          <w:b/>
          <w:sz w:val="20"/>
        </w:rPr>
        <w:t>CONSTANCIA DE DESFIJACIÓN. EXP. xx</w:t>
      </w:r>
    </w:p>
    <w:p w14:paraId="3DBA43B0" w14:textId="3381DEEE" w:rsidR="00CE51F5" w:rsidRDefault="00CE51F5" w:rsidP="00CE51F5">
      <w:pPr>
        <w:pStyle w:val="Textoindependiente"/>
        <w:pBdr>
          <w:top w:val="single" w:sz="4" w:space="1" w:color="auto"/>
          <w:left w:val="single" w:sz="4" w:space="4" w:color="auto"/>
          <w:bottom w:val="single" w:sz="4" w:space="1" w:color="auto"/>
          <w:right w:val="single" w:sz="4" w:space="4" w:color="auto"/>
        </w:pBdr>
        <w:rPr>
          <w:rFonts w:cs="Arial"/>
          <w:sz w:val="20"/>
        </w:rPr>
      </w:pPr>
      <w:r w:rsidRPr="00EE105E">
        <w:rPr>
          <w:rFonts w:cs="Arial"/>
          <w:sz w:val="20"/>
        </w:rPr>
        <w:t xml:space="preserve">El suscrito Profesional Universitario del Grupo de Instrucción Disciplinaria de la Empresa de Servicios Públicos del Distrito de Santa Marta – ESSMAR E.S.P., hace constar que el presente Edicto se desfijo de conformidad con lo establecido en el artículo 127 de la Ley 1952 de 2019, modificado por la Ley 2094 de 2021, hoy </w:t>
      </w:r>
      <w:r w:rsidR="00EE105E" w:rsidRPr="00EE105E">
        <w:rPr>
          <w:rFonts w:cs="Arial"/>
          <w:sz w:val="20"/>
        </w:rPr>
        <w:t>(día, mes y año)</w:t>
      </w:r>
      <w:r w:rsidRPr="00EE105E">
        <w:rPr>
          <w:rFonts w:cs="Arial"/>
          <w:sz w:val="20"/>
        </w:rPr>
        <w:t xml:space="preserve">, siendo las </w:t>
      </w:r>
      <w:r w:rsidR="00EE105E" w:rsidRPr="00EE105E">
        <w:rPr>
          <w:rFonts w:cs="Arial"/>
          <w:sz w:val="20"/>
        </w:rPr>
        <w:t>(INDICAR HORA)</w:t>
      </w:r>
    </w:p>
    <w:p w14:paraId="1EC9B037" w14:textId="77777777" w:rsidR="00EE105E" w:rsidRPr="00EE105E" w:rsidRDefault="00EE105E" w:rsidP="00CE51F5">
      <w:pPr>
        <w:pStyle w:val="Textoindependiente"/>
        <w:pBdr>
          <w:top w:val="single" w:sz="4" w:space="1" w:color="auto"/>
          <w:left w:val="single" w:sz="4" w:space="4" w:color="auto"/>
          <w:bottom w:val="single" w:sz="4" w:space="1" w:color="auto"/>
          <w:right w:val="single" w:sz="4" w:space="4" w:color="auto"/>
        </w:pBdr>
        <w:rPr>
          <w:rFonts w:cs="Arial"/>
          <w:sz w:val="20"/>
        </w:rPr>
      </w:pPr>
    </w:p>
    <w:p w14:paraId="2DC385EA" w14:textId="3208112B" w:rsidR="00CE51F5" w:rsidRPr="00EE105E" w:rsidRDefault="00CE51F5" w:rsidP="00CE51F5">
      <w:pPr>
        <w:pStyle w:val="Textoindependiente"/>
        <w:pBdr>
          <w:top w:val="single" w:sz="4" w:space="1" w:color="auto"/>
          <w:left w:val="single" w:sz="4" w:space="4" w:color="auto"/>
          <w:bottom w:val="single" w:sz="4" w:space="1" w:color="auto"/>
          <w:right w:val="single" w:sz="4" w:space="4" w:color="auto"/>
        </w:pBdr>
        <w:jc w:val="center"/>
        <w:rPr>
          <w:rFonts w:cs="Arial"/>
          <w:b/>
          <w:sz w:val="20"/>
        </w:rPr>
      </w:pPr>
      <w:r w:rsidRPr="00EE105E">
        <w:rPr>
          <w:rFonts w:cs="Arial"/>
          <w:b/>
          <w:sz w:val="20"/>
        </w:rPr>
        <w:t xml:space="preserve">(NOMBRE Y APELLIDOS </w:t>
      </w:r>
      <w:r w:rsidR="00EE105E" w:rsidRPr="00EE105E">
        <w:rPr>
          <w:rFonts w:cs="Arial"/>
          <w:b/>
          <w:sz w:val="20"/>
        </w:rPr>
        <w:t>PROFESIONAL UNIVERSITARIO</w:t>
      </w:r>
      <w:r w:rsidRPr="00EE105E">
        <w:rPr>
          <w:rFonts w:cs="Arial"/>
          <w:b/>
          <w:sz w:val="20"/>
        </w:rPr>
        <w:t>)</w:t>
      </w:r>
    </w:p>
    <w:p w14:paraId="40F526B8" w14:textId="77777777" w:rsidR="00CE51F5" w:rsidRPr="00EE105E" w:rsidRDefault="00CE51F5" w:rsidP="00CE51F5">
      <w:pPr>
        <w:pStyle w:val="Textoindependiente"/>
        <w:pBdr>
          <w:top w:val="single" w:sz="4" w:space="1" w:color="auto"/>
          <w:left w:val="single" w:sz="4" w:space="4" w:color="auto"/>
          <w:bottom w:val="single" w:sz="4" w:space="1" w:color="auto"/>
          <w:right w:val="single" w:sz="4" w:space="4" w:color="auto"/>
        </w:pBdr>
        <w:jc w:val="center"/>
        <w:rPr>
          <w:rFonts w:cs="Arial"/>
          <w:sz w:val="20"/>
        </w:rPr>
      </w:pPr>
    </w:p>
    <w:p w14:paraId="3CE899DB" w14:textId="1B3601BE" w:rsidR="003223D8" w:rsidRPr="00EE105E" w:rsidRDefault="003223D8" w:rsidP="00CE51F5"/>
    <w:sectPr w:rsidR="003223D8" w:rsidRPr="00EE105E" w:rsidSect="00680FC9">
      <w:headerReference w:type="even" r:id="rId8"/>
      <w:headerReference w:type="default" r:id="rId9"/>
      <w:footerReference w:type="even" r:id="rId10"/>
      <w:footerReference w:type="default" r:id="rId11"/>
      <w:headerReference w:type="first" r:id="rId12"/>
      <w:footerReference w:type="first" r:id="rId13"/>
      <w:pgSz w:w="12240" w:h="18720" w:code="14"/>
      <w:pgMar w:top="1418"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26922" w14:textId="77777777" w:rsidR="00DD2C8C" w:rsidRDefault="00DD2C8C" w:rsidP="000B69E4">
      <w:r>
        <w:separator/>
      </w:r>
    </w:p>
  </w:endnote>
  <w:endnote w:type="continuationSeparator" w:id="0">
    <w:p w14:paraId="12744A5E" w14:textId="77777777" w:rsidR="00DD2C8C" w:rsidRDefault="00DD2C8C" w:rsidP="000B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E7792" w14:textId="77777777" w:rsidR="00491DD2" w:rsidRDefault="00491D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FDDD5" w14:textId="6FEFE4DF" w:rsidR="000B69E4" w:rsidRDefault="00F50B32">
    <w:pPr>
      <w:pStyle w:val="Piedepgina"/>
    </w:pPr>
    <w:r w:rsidRPr="00F50B32">
      <w:rPr>
        <w:noProof/>
      </w:rPr>
      <w:drawing>
        <wp:anchor distT="0" distB="0" distL="114300" distR="114300" simplePos="0" relativeHeight="251657728" behindDoc="0" locked="0" layoutInCell="1" allowOverlap="1" wp14:anchorId="2B4FBECE" wp14:editId="7AF7C8C7">
          <wp:simplePos x="0" y="0"/>
          <wp:positionH relativeFrom="column">
            <wp:posOffset>3916680</wp:posOffset>
          </wp:positionH>
          <wp:positionV relativeFrom="paragraph">
            <wp:posOffset>-373380</wp:posOffset>
          </wp:positionV>
          <wp:extent cx="2480310" cy="601980"/>
          <wp:effectExtent l="0" t="0" r="0" b="0"/>
          <wp:wrapNone/>
          <wp:docPr id="15" name="Imagen 1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61229" t="88156" r="5147" b="5538"/>
                  <a:stretch/>
                </pic:blipFill>
                <pic:spPr bwMode="auto">
                  <a:xfrm>
                    <a:off x="0" y="0"/>
                    <a:ext cx="2480310"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B32">
      <w:rPr>
        <w:noProof/>
      </w:rPr>
      <w:drawing>
        <wp:anchor distT="0" distB="0" distL="114300" distR="114300" simplePos="0" relativeHeight="251656704" behindDoc="0" locked="0" layoutInCell="1" allowOverlap="1" wp14:anchorId="69986571" wp14:editId="63C6AA7C">
          <wp:simplePos x="0" y="0"/>
          <wp:positionH relativeFrom="margin">
            <wp:posOffset>-800100</wp:posOffset>
          </wp:positionH>
          <wp:positionV relativeFrom="paragraph">
            <wp:posOffset>-601980</wp:posOffset>
          </wp:positionV>
          <wp:extent cx="4297680" cy="1229360"/>
          <wp:effectExtent l="0" t="0" r="0" b="0"/>
          <wp:wrapNone/>
          <wp:docPr id="16" name="Imagen 1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533" t="85425" r="38838" b="1836"/>
                  <a:stretch/>
                </pic:blipFill>
                <pic:spPr bwMode="auto">
                  <a:xfrm>
                    <a:off x="0" y="0"/>
                    <a:ext cx="4297680" cy="122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D6FE4" w14:textId="77777777" w:rsidR="00491DD2" w:rsidRDefault="00491D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67B1F" w14:textId="77777777" w:rsidR="00DD2C8C" w:rsidRDefault="00DD2C8C" w:rsidP="000B69E4">
      <w:r>
        <w:separator/>
      </w:r>
    </w:p>
  </w:footnote>
  <w:footnote w:type="continuationSeparator" w:id="0">
    <w:p w14:paraId="6F93B175" w14:textId="77777777" w:rsidR="00DD2C8C" w:rsidRDefault="00DD2C8C" w:rsidP="000B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2AAED" w14:textId="77777777" w:rsidR="00491DD2" w:rsidRDefault="00491D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58"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53"/>
      <w:gridCol w:w="1658"/>
      <w:gridCol w:w="3394"/>
      <w:gridCol w:w="1275"/>
      <w:gridCol w:w="850"/>
    </w:tblGrid>
    <w:tr w:rsidR="00010938" w:rsidRPr="00010938" w14:paraId="1736AA4F" w14:textId="77777777" w:rsidTr="00010938">
      <w:trPr>
        <w:trHeight w:val="79"/>
        <w:jc w:val="center"/>
      </w:trPr>
      <w:tc>
        <w:tcPr>
          <w:tcW w:w="981" w:type="pct"/>
          <w:vMerge w:val="restart"/>
          <w:tcBorders>
            <w:top w:val="single" w:sz="4" w:space="0" w:color="00B0F0"/>
            <w:left w:val="single" w:sz="4" w:space="0" w:color="00B0F0"/>
            <w:bottom w:val="single" w:sz="4" w:space="0" w:color="00B0F0"/>
            <w:right w:val="single" w:sz="4" w:space="0" w:color="00B0F0"/>
          </w:tcBorders>
          <w:vAlign w:val="center"/>
          <w:hideMark/>
        </w:tcPr>
        <w:p w14:paraId="4332793A" w14:textId="699F42BE" w:rsidR="00010938" w:rsidRPr="00010938" w:rsidRDefault="00010938" w:rsidP="00010938">
          <w:pPr>
            <w:pStyle w:val="Encabezado"/>
            <w:rPr>
              <w:rFonts w:ascii="Arial Narrow" w:hAnsi="Arial Narrow"/>
              <w:sz w:val="16"/>
              <w:szCs w:val="16"/>
              <w:lang w:val="es-419"/>
            </w:rPr>
          </w:pPr>
          <w:r w:rsidRPr="00010938">
            <w:rPr>
              <w:rFonts w:ascii="Arial Narrow" w:hAnsi="Arial Narrow"/>
              <w:noProof/>
              <w:sz w:val="16"/>
              <w:szCs w:val="16"/>
              <w:lang w:val="es-419"/>
            </w:rPr>
            <w:drawing>
              <wp:anchor distT="0" distB="0" distL="114300" distR="114300" simplePos="0" relativeHeight="251659776" behindDoc="0" locked="0" layoutInCell="1" allowOverlap="1" wp14:anchorId="32E62BFE" wp14:editId="6020D36A">
                <wp:simplePos x="0" y="0"/>
                <wp:positionH relativeFrom="column">
                  <wp:posOffset>-8255</wp:posOffset>
                </wp:positionH>
                <wp:positionV relativeFrom="paragraph">
                  <wp:posOffset>37465</wp:posOffset>
                </wp:positionV>
                <wp:extent cx="960120" cy="520700"/>
                <wp:effectExtent l="0" t="0" r="0" b="0"/>
                <wp:wrapNone/>
                <wp:docPr id="1351522571" name="Imagen 4" descr="Resultado de imagen para essmar santa m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para essmar santa mart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0120" cy="520700"/>
                        </a:xfrm>
                        <a:prstGeom prst="rect">
                          <a:avLst/>
                        </a:prstGeom>
                        <a:noFill/>
                      </pic:spPr>
                    </pic:pic>
                  </a:graphicData>
                </a:graphic>
                <wp14:sizeRelH relativeFrom="page">
                  <wp14:pctWidth>0</wp14:pctWidth>
                </wp14:sizeRelH>
                <wp14:sizeRelV relativeFrom="page">
                  <wp14:pctHeight>0</wp14:pctHeight>
                </wp14:sizeRelV>
              </wp:anchor>
            </w:drawing>
          </w:r>
        </w:p>
      </w:tc>
      <w:tc>
        <w:tcPr>
          <w:tcW w:w="928" w:type="pct"/>
          <w:tcBorders>
            <w:top w:val="single" w:sz="4" w:space="0" w:color="00B0F0"/>
            <w:left w:val="single" w:sz="4" w:space="0" w:color="00B0F0"/>
            <w:bottom w:val="single" w:sz="4" w:space="0" w:color="00B0F0"/>
            <w:right w:val="single" w:sz="4" w:space="0" w:color="00B0F0"/>
          </w:tcBorders>
          <w:shd w:val="clear" w:color="auto" w:fill="DEEAF6"/>
          <w:vAlign w:val="center"/>
        </w:tcPr>
        <w:p w14:paraId="02618AA1" w14:textId="77777777" w:rsidR="00010938" w:rsidRPr="00010938" w:rsidRDefault="00010938" w:rsidP="00010938">
          <w:pPr>
            <w:pStyle w:val="Encabezado"/>
            <w:jc w:val="center"/>
            <w:rPr>
              <w:rFonts w:ascii="Arial Narrow" w:hAnsi="Arial Narrow"/>
              <w:b/>
              <w:sz w:val="16"/>
              <w:szCs w:val="16"/>
              <w:lang w:val="es-419"/>
            </w:rPr>
          </w:pPr>
        </w:p>
        <w:p w14:paraId="730FECD2" w14:textId="77777777" w:rsidR="00010938" w:rsidRPr="00010938" w:rsidRDefault="00010938" w:rsidP="00010938">
          <w:pPr>
            <w:pStyle w:val="Encabezado"/>
            <w:jc w:val="center"/>
            <w:rPr>
              <w:rFonts w:ascii="Arial Narrow" w:hAnsi="Arial Narrow"/>
              <w:b/>
              <w:sz w:val="16"/>
              <w:szCs w:val="16"/>
              <w:lang w:val="es-419"/>
            </w:rPr>
          </w:pPr>
          <w:r w:rsidRPr="00010938">
            <w:rPr>
              <w:rFonts w:ascii="Arial Narrow" w:hAnsi="Arial Narrow"/>
              <w:b/>
              <w:sz w:val="16"/>
              <w:szCs w:val="16"/>
              <w:lang w:val="es-419"/>
            </w:rPr>
            <w:t>PROCESO</w:t>
          </w:r>
        </w:p>
        <w:p w14:paraId="44FD262F" w14:textId="77777777" w:rsidR="00010938" w:rsidRPr="00010938" w:rsidRDefault="00010938" w:rsidP="00010938">
          <w:pPr>
            <w:pStyle w:val="Encabezado"/>
            <w:jc w:val="center"/>
            <w:rPr>
              <w:rFonts w:ascii="Arial Narrow" w:hAnsi="Arial Narrow"/>
              <w:b/>
              <w:sz w:val="16"/>
              <w:szCs w:val="16"/>
              <w:lang w:val="es-419"/>
            </w:rPr>
          </w:pPr>
        </w:p>
      </w:tc>
      <w:tc>
        <w:tcPr>
          <w:tcW w:w="1900" w:type="pct"/>
          <w:tcBorders>
            <w:top w:val="single" w:sz="4" w:space="0" w:color="00B0F0"/>
            <w:left w:val="single" w:sz="4" w:space="0" w:color="00B0F0"/>
            <w:bottom w:val="single" w:sz="4" w:space="0" w:color="00B0F0"/>
            <w:right w:val="single" w:sz="4" w:space="0" w:color="00B0F0"/>
          </w:tcBorders>
          <w:vAlign w:val="center"/>
          <w:hideMark/>
        </w:tcPr>
        <w:p w14:paraId="3EAEA73A" w14:textId="77777777" w:rsidR="00010938" w:rsidRPr="00010938" w:rsidRDefault="00010938" w:rsidP="00010938">
          <w:pPr>
            <w:pStyle w:val="Encabezado"/>
            <w:jc w:val="center"/>
            <w:rPr>
              <w:rFonts w:ascii="Arial Narrow" w:hAnsi="Arial Narrow"/>
              <w:sz w:val="16"/>
              <w:szCs w:val="16"/>
              <w:lang w:val="es-419"/>
            </w:rPr>
          </w:pPr>
          <w:r w:rsidRPr="00010938">
            <w:rPr>
              <w:rFonts w:ascii="Arial Narrow" w:hAnsi="Arial Narrow"/>
              <w:sz w:val="16"/>
              <w:szCs w:val="16"/>
              <w:lang w:val="es-419"/>
            </w:rPr>
            <w:t>GESTIÓN DISCIPLINARIA</w:t>
          </w:r>
        </w:p>
      </w:tc>
      <w:tc>
        <w:tcPr>
          <w:tcW w:w="714" w:type="pct"/>
          <w:tcBorders>
            <w:top w:val="single" w:sz="4" w:space="0" w:color="00B0F0"/>
            <w:left w:val="single" w:sz="4" w:space="0" w:color="00B0F0"/>
            <w:bottom w:val="single" w:sz="4" w:space="0" w:color="00B0F0"/>
            <w:right w:val="single" w:sz="4" w:space="0" w:color="00B0F0"/>
          </w:tcBorders>
          <w:shd w:val="clear" w:color="auto" w:fill="DEEAF6"/>
          <w:vAlign w:val="center"/>
          <w:hideMark/>
        </w:tcPr>
        <w:p w14:paraId="4D5220DB" w14:textId="77777777" w:rsidR="00010938" w:rsidRPr="00010938" w:rsidRDefault="00010938" w:rsidP="00010938">
          <w:pPr>
            <w:pStyle w:val="Encabezado"/>
            <w:jc w:val="center"/>
            <w:rPr>
              <w:rFonts w:ascii="Arial Narrow" w:hAnsi="Arial Narrow"/>
              <w:b/>
              <w:sz w:val="16"/>
              <w:szCs w:val="16"/>
              <w:lang w:val="es-419"/>
            </w:rPr>
          </w:pPr>
          <w:r w:rsidRPr="00010938">
            <w:rPr>
              <w:rFonts w:ascii="Arial Narrow" w:hAnsi="Arial Narrow"/>
              <w:b/>
              <w:sz w:val="16"/>
              <w:szCs w:val="16"/>
              <w:lang w:val="es-419"/>
            </w:rPr>
            <w:t>CÓDIGO</w:t>
          </w:r>
        </w:p>
      </w:tc>
      <w:tc>
        <w:tcPr>
          <w:tcW w:w="476" w:type="pct"/>
          <w:tcBorders>
            <w:top w:val="single" w:sz="4" w:space="0" w:color="00B0F0"/>
            <w:left w:val="single" w:sz="4" w:space="0" w:color="00B0F0"/>
            <w:bottom w:val="single" w:sz="4" w:space="0" w:color="00B0F0"/>
            <w:right w:val="single" w:sz="4" w:space="0" w:color="00B0F0"/>
          </w:tcBorders>
          <w:vAlign w:val="center"/>
        </w:tcPr>
        <w:p w14:paraId="62C341A8" w14:textId="77777777" w:rsidR="00010938" w:rsidRPr="00010938" w:rsidRDefault="00010938" w:rsidP="00010938">
          <w:pPr>
            <w:pStyle w:val="Encabezado"/>
            <w:rPr>
              <w:rFonts w:ascii="Arial Narrow" w:hAnsi="Arial Narrow"/>
              <w:sz w:val="16"/>
              <w:szCs w:val="16"/>
              <w:highlight w:val="yellow"/>
              <w:lang w:val="es-419"/>
            </w:rPr>
          </w:pPr>
        </w:p>
        <w:p w14:paraId="77BAAA89" w14:textId="30E9AA2F" w:rsidR="00010938" w:rsidRPr="00491DD2" w:rsidRDefault="00010938" w:rsidP="00010938">
          <w:pPr>
            <w:pStyle w:val="Encabezado"/>
            <w:rPr>
              <w:rFonts w:ascii="Arial Narrow" w:hAnsi="Arial Narrow"/>
              <w:sz w:val="16"/>
              <w:szCs w:val="16"/>
              <w:lang w:val="es-419"/>
            </w:rPr>
          </w:pPr>
          <w:r w:rsidRPr="00491DD2">
            <w:rPr>
              <w:rFonts w:ascii="Arial Narrow" w:hAnsi="Arial Narrow"/>
              <w:sz w:val="16"/>
              <w:szCs w:val="16"/>
              <w:lang w:val="es-419"/>
            </w:rPr>
            <w:t>GD-F0</w:t>
          </w:r>
          <w:r w:rsidR="00FC782B">
            <w:rPr>
              <w:rFonts w:ascii="Arial Narrow" w:hAnsi="Arial Narrow"/>
              <w:sz w:val="16"/>
              <w:szCs w:val="16"/>
              <w:lang w:val="es-419"/>
            </w:rPr>
            <w:t>8</w:t>
          </w:r>
        </w:p>
        <w:p w14:paraId="4F2D482C" w14:textId="77777777" w:rsidR="00010938" w:rsidRPr="00010938" w:rsidRDefault="00010938" w:rsidP="00010938">
          <w:pPr>
            <w:pStyle w:val="Encabezado"/>
            <w:rPr>
              <w:rFonts w:ascii="Arial Narrow" w:hAnsi="Arial Narrow"/>
              <w:sz w:val="16"/>
              <w:szCs w:val="16"/>
              <w:highlight w:val="yellow"/>
              <w:lang w:val="es-419"/>
            </w:rPr>
          </w:pPr>
        </w:p>
      </w:tc>
    </w:tr>
    <w:tr w:rsidR="00010938" w:rsidRPr="00010938" w14:paraId="13A855DA" w14:textId="77777777" w:rsidTr="00010938">
      <w:trPr>
        <w:trHeight w:val="95"/>
        <w:jc w:val="center"/>
      </w:trPr>
      <w:tc>
        <w:tcPr>
          <w:tcW w:w="981" w:type="pct"/>
          <w:vMerge/>
          <w:tcBorders>
            <w:top w:val="single" w:sz="4" w:space="0" w:color="00B0F0"/>
            <w:left w:val="single" w:sz="4" w:space="0" w:color="00B0F0"/>
            <w:bottom w:val="single" w:sz="4" w:space="0" w:color="00B0F0"/>
            <w:right w:val="single" w:sz="4" w:space="0" w:color="00B0F0"/>
          </w:tcBorders>
          <w:vAlign w:val="center"/>
          <w:hideMark/>
        </w:tcPr>
        <w:p w14:paraId="273068E0" w14:textId="77777777" w:rsidR="00010938" w:rsidRPr="00010938" w:rsidRDefault="00010938" w:rsidP="00010938">
          <w:pPr>
            <w:pStyle w:val="Encabezado"/>
            <w:rPr>
              <w:rFonts w:ascii="Arial Narrow" w:hAnsi="Arial Narrow"/>
              <w:sz w:val="16"/>
              <w:szCs w:val="16"/>
              <w:lang w:val="es-419"/>
            </w:rPr>
          </w:pPr>
        </w:p>
      </w:tc>
      <w:tc>
        <w:tcPr>
          <w:tcW w:w="928" w:type="pct"/>
          <w:tcBorders>
            <w:top w:val="single" w:sz="4" w:space="0" w:color="00B0F0"/>
            <w:left w:val="single" w:sz="4" w:space="0" w:color="00B0F0"/>
            <w:bottom w:val="single" w:sz="4" w:space="0" w:color="00B0F0"/>
            <w:right w:val="single" w:sz="4" w:space="0" w:color="00B0F0"/>
          </w:tcBorders>
          <w:shd w:val="clear" w:color="auto" w:fill="DEEAF6"/>
          <w:vAlign w:val="center"/>
          <w:hideMark/>
        </w:tcPr>
        <w:p w14:paraId="07341A7E" w14:textId="77777777" w:rsidR="00010938" w:rsidRPr="00010938" w:rsidRDefault="00010938" w:rsidP="00010938">
          <w:pPr>
            <w:pStyle w:val="Encabezado"/>
            <w:jc w:val="center"/>
            <w:rPr>
              <w:rFonts w:ascii="Arial Narrow" w:hAnsi="Arial Narrow"/>
              <w:b/>
              <w:sz w:val="16"/>
              <w:szCs w:val="16"/>
              <w:lang w:val="es-419"/>
            </w:rPr>
          </w:pPr>
          <w:r w:rsidRPr="00010938">
            <w:rPr>
              <w:rFonts w:ascii="Arial Narrow" w:hAnsi="Arial Narrow"/>
              <w:b/>
              <w:sz w:val="16"/>
              <w:szCs w:val="16"/>
              <w:lang w:val="es-419"/>
            </w:rPr>
            <w:t>FORMATO</w:t>
          </w:r>
        </w:p>
      </w:tc>
      <w:tc>
        <w:tcPr>
          <w:tcW w:w="1900" w:type="pct"/>
          <w:tcBorders>
            <w:top w:val="single" w:sz="4" w:space="0" w:color="00B0F0"/>
            <w:left w:val="single" w:sz="4" w:space="0" w:color="00B0F0"/>
            <w:bottom w:val="single" w:sz="4" w:space="0" w:color="00B0F0"/>
            <w:right w:val="single" w:sz="4" w:space="0" w:color="00B0F0"/>
          </w:tcBorders>
          <w:vAlign w:val="center"/>
          <w:hideMark/>
        </w:tcPr>
        <w:p w14:paraId="74E90154" w14:textId="7158DA0F" w:rsidR="00010938" w:rsidRPr="00010938" w:rsidRDefault="00010938" w:rsidP="00010938">
          <w:pPr>
            <w:pStyle w:val="Encabezado"/>
            <w:jc w:val="center"/>
            <w:rPr>
              <w:rFonts w:ascii="Arial Narrow" w:hAnsi="Arial Narrow"/>
              <w:sz w:val="16"/>
              <w:szCs w:val="16"/>
              <w:lang w:val="es-419"/>
            </w:rPr>
          </w:pPr>
          <w:r>
            <w:rPr>
              <w:rFonts w:ascii="Arial Narrow" w:hAnsi="Arial Narrow"/>
              <w:sz w:val="16"/>
              <w:szCs w:val="16"/>
              <w:lang w:val="es-419"/>
            </w:rPr>
            <w:t>EDICTO</w:t>
          </w:r>
        </w:p>
      </w:tc>
      <w:tc>
        <w:tcPr>
          <w:tcW w:w="714" w:type="pct"/>
          <w:tcBorders>
            <w:top w:val="single" w:sz="4" w:space="0" w:color="00B0F0"/>
            <w:left w:val="single" w:sz="4" w:space="0" w:color="00B0F0"/>
            <w:bottom w:val="single" w:sz="4" w:space="0" w:color="00B0F0"/>
            <w:right w:val="single" w:sz="4" w:space="0" w:color="00B0F0"/>
          </w:tcBorders>
          <w:shd w:val="clear" w:color="auto" w:fill="DEEAF6"/>
          <w:vAlign w:val="center"/>
          <w:hideMark/>
        </w:tcPr>
        <w:p w14:paraId="29E4DE24" w14:textId="77777777" w:rsidR="00010938" w:rsidRPr="00010938" w:rsidRDefault="00010938" w:rsidP="00010938">
          <w:pPr>
            <w:pStyle w:val="Encabezado"/>
            <w:jc w:val="center"/>
            <w:rPr>
              <w:rFonts w:ascii="Arial Narrow" w:hAnsi="Arial Narrow"/>
              <w:b/>
              <w:sz w:val="16"/>
              <w:szCs w:val="16"/>
              <w:lang w:val="es-419"/>
            </w:rPr>
          </w:pPr>
          <w:r w:rsidRPr="00010938">
            <w:rPr>
              <w:rFonts w:ascii="Arial Narrow" w:hAnsi="Arial Narrow"/>
              <w:b/>
              <w:sz w:val="16"/>
              <w:szCs w:val="16"/>
              <w:lang w:val="es-419"/>
            </w:rPr>
            <w:t>VERSIÓN</w:t>
          </w:r>
        </w:p>
      </w:tc>
      <w:tc>
        <w:tcPr>
          <w:tcW w:w="476" w:type="pct"/>
          <w:tcBorders>
            <w:top w:val="single" w:sz="4" w:space="0" w:color="00B0F0"/>
            <w:left w:val="single" w:sz="4" w:space="0" w:color="00B0F0"/>
            <w:bottom w:val="single" w:sz="4" w:space="0" w:color="00B0F0"/>
            <w:right w:val="single" w:sz="4" w:space="0" w:color="00B0F0"/>
          </w:tcBorders>
          <w:vAlign w:val="center"/>
        </w:tcPr>
        <w:p w14:paraId="4C2AD0D6" w14:textId="77777777" w:rsidR="00010938" w:rsidRPr="00010938" w:rsidRDefault="00010938" w:rsidP="00010938">
          <w:pPr>
            <w:pStyle w:val="Encabezado"/>
            <w:rPr>
              <w:rFonts w:ascii="Arial Narrow" w:hAnsi="Arial Narrow"/>
              <w:sz w:val="16"/>
              <w:szCs w:val="16"/>
              <w:lang w:val="es-419"/>
            </w:rPr>
          </w:pPr>
        </w:p>
        <w:p w14:paraId="219A7FB4" w14:textId="77777777" w:rsidR="00010938" w:rsidRPr="00010938" w:rsidRDefault="00010938" w:rsidP="00010938">
          <w:pPr>
            <w:pStyle w:val="Encabezado"/>
            <w:jc w:val="center"/>
            <w:rPr>
              <w:rFonts w:ascii="Arial Narrow" w:hAnsi="Arial Narrow"/>
              <w:sz w:val="16"/>
              <w:szCs w:val="16"/>
              <w:lang w:val="es-419"/>
            </w:rPr>
          </w:pPr>
          <w:r w:rsidRPr="00010938">
            <w:rPr>
              <w:rFonts w:ascii="Arial Narrow" w:hAnsi="Arial Narrow"/>
              <w:sz w:val="16"/>
              <w:szCs w:val="16"/>
              <w:lang w:val="es-419"/>
            </w:rPr>
            <w:t>01</w:t>
          </w:r>
        </w:p>
        <w:p w14:paraId="3F21EDB0" w14:textId="77777777" w:rsidR="00010938" w:rsidRPr="00010938" w:rsidRDefault="00010938" w:rsidP="00010938">
          <w:pPr>
            <w:pStyle w:val="Encabezado"/>
            <w:rPr>
              <w:rFonts w:ascii="Arial Narrow" w:hAnsi="Arial Narrow"/>
              <w:sz w:val="16"/>
              <w:szCs w:val="16"/>
              <w:lang w:val="es-419"/>
            </w:rPr>
          </w:pPr>
        </w:p>
      </w:tc>
    </w:tr>
  </w:tbl>
  <w:p w14:paraId="5CFFB82F" w14:textId="4F2D0620" w:rsidR="000B69E4" w:rsidRDefault="000B69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376C0" w14:textId="77777777" w:rsidR="00491DD2" w:rsidRDefault="00491D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1799"/>
    <w:multiLevelType w:val="multilevel"/>
    <w:tmpl w:val="EED04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F65D52"/>
    <w:multiLevelType w:val="hybridMultilevel"/>
    <w:tmpl w:val="742C37A8"/>
    <w:lvl w:ilvl="0" w:tplc="A1420958">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8C56B7"/>
    <w:multiLevelType w:val="hybridMultilevel"/>
    <w:tmpl w:val="0330AB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A722D2"/>
    <w:multiLevelType w:val="multilevel"/>
    <w:tmpl w:val="2D36DF8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3B5583"/>
    <w:multiLevelType w:val="multilevel"/>
    <w:tmpl w:val="E38E5730"/>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0DBFEFF2"/>
    <w:multiLevelType w:val="hybridMultilevel"/>
    <w:tmpl w:val="12D82742"/>
    <w:lvl w:ilvl="0" w:tplc="77B610BE">
      <w:start w:val="1"/>
      <w:numFmt w:val="bullet"/>
      <w:lvlText w:val=""/>
      <w:lvlJc w:val="left"/>
      <w:pPr>
        <w:ind w:left="720" w:hanging="360"/>
      </w:pPr>
      <w:rPr>
        <w:rFonts w:ascii="Symbol" w:hAnsi="Symbol" w:hint="default"/>
      </w:rPr>
    </w:lvl>
    <w:lvl w:ilvl="1" w:tplc="CF8A809A">
      <w:start w:val="1"/>
      <w:numFmt w:val="bullet"/>
      <w:lvlText w:val="o"/>
      <w:lvlJc w:val="left"/>
      <w:pPr>
        <w:ind w:left="1440" w:hanging="360"/>
      </w:pPr>
      <w:rPr>
        <w:rFonts w:ascii="Courier New" w:hAnsi="Courier New" w:hint="default"/>
      </w:rPr>
    </w:lvl>
    <w:lvl w:ilvl="2" w:tplc="12C0D0EA">
      <w:start w:val="1"/>
      <w:numFmt w:val="bullet"/>
      <w:lvlText w:val=""/>
      <w:lvlJc w:val="left"/>
      <w:pPr>
        <w:ind w:left="2160" w:hanging="360"/>
      </w:pPr>
      <w:rPr>
        <w:rFonts w:ascii="Wingdings" w:hAnsi="Wingdings" w:hint="default"/>
      </w:rPr>
    </w:lvl>
    <w:lvl w:ilvl="3" w:tplc="1EFAD6AA">
      <w:start w:val="1"/>
      <w:numFmt w:val="bullet"/>
      <w:lvlText w:val=""/>
      <w:lvlJc w:val="left"/>
      <w:pPr>
        <w:ind w:left="2880" w:hanging="360"/>
      </w:pPr>
      <w:rPr>
        <w:rFonts w:ascii="Symbol" w:hAnsi="Symbol" w:hint="default"/>
      </w:rPr>
    </w:lvl>
    <w:lvl w:ilvl="4" w:tplc="E3749E16">
      <w:start w:val="1"/>
      <w:numFmt w:val="bullet"/>
      <w:lvlText w:val="o"/>
      <w:lvlJc w:val="left"/>
      <w:pPr>
        <w:ind w:left="3600" w:hanging="360"/>
      </w:pPr>
      <w:rPr>
        <w:rFonts w:ascii="Courier New" w:hAnsi="Courier New" w:hint="default"/>
      </w:rPr>
    </w:lvl>
    <w:lvl w:ilvl="5" w:tplc="4F2A69C2">
      <w:start w:val="1"/>
      <w:numFmt w:val="bullet"/>
      <w:lvlText w:val=""/>
      <w:lvlJc w:val="left"/>
      <w:pPr>
        <w:ind w:left="4320" w:hanging="360"/>
      </w:pPr>
      <w:rPr>
        <w:rFonts w:ascii="Wingdings" w:hAnsi="Wingdings" w:hint="default"/>
      </w:rPr>
    </w:lvl>
    <w:lvl w:ilvl="6" w:tplc="D58C15FC">
      <w:start w:val="1"/>
      <w:numFmt w:val="bullet"/>
      <w:lvlText w:val=""/>
      <w:lvlJc w:val="left"/>
      <w:pPr>
        <w:ind w:left="5040" w:hanging="360"/>
      </w:pPr>
      <w:rPr>
        <w:rFonts w:ascii="Symbol" w:hAnsi="Symbol" w:hint="default"/>
      </w:rPr>
    </w:lvl>
    <w:lvl w:ilvl="7" w:tplc="DBA4A018">
      <w:start w:val="1"/>
      <w:numFmt w:val="bullet"/>
      <w:lvlText w:val="o"/>
      <w:lvlJc w:val="left"/>
      <w:pPr>
        <w:ind w:left="5760" w:hanging="360"/>
      </w:pPr>
      <w:rPr>
        <w:rFonts w:ascii="Courier New" w:hAnsi="Courier New" w:hint="default"/>
      </w:rPr>
    </w:lvl>
    <w:lvl w:ilvl="8" w:tplc="37CCFE8C">
      <w:start w:val="1"/>
      <w:numFmt w:val="bullet"/>
      <w:lvlText w:val=""/>
      <w:lvlJc w:val="left"/>
      <w:pPr>
        <w:ind w:left="6480" w:hanging="360"/>
      </w:pPr>
      <w:rPr>
        <w:rFonts w:ascii="Wingdings" w:hAnsi="Wingdings" w:hint="default"/>
      </w:rPr>
    </w:lvl>
  </w:abstractNum>
  <w:abstractNum w:abstractNumId="6" w15:restartNumberingAfterBreak="0">
    <w:nsid w:val="0E6325DE"/>
    <w:multiLevelType w:val="hybridMultilevel"/>
    <w:tmpl w:val="BE74E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EFC058A"/>
    <w:multiLevelType w:val="multilevel"/>
    <w:tmpl w:val="F8B0053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Arial Narrow" w:eastAsiaTheme="minorHAnsi" w:hAnsi="Arial Narrow" w:cstheme="minorBidi" w:hint="default"/>
        <w:sz w:val="22"/>
        <w:szCs w:val="22"/>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2BE4791"/>
    <w:multiLevelType w:val="hybridMultilevel"/>
    <w:tmpl w:val="3306BFF0"/>
    <w:lvl w:ilvl="0" w:tplc="3C923294">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B0678E"/>
    <w:multiLevelType w:val="hybridMultilevel"/>
    <w:tmpl w:val="76D2F47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3045D9"/>
    <w:multiLevelType w:val="hybridMultilevel"/>
    <w:tmpl w:val="41A0FBF0"/>
    <w:lvl w:ilvl="0" w:tplc="E10C347A">
      <w:start w:val="1"/>
      <w:numFmt w:val="bullet"/>
      <w:lvlText w:val="o"/>
      <w:lvlJc w:val="left"/>
      <w:pPr>
        <w:ind w:left="720" w:hanging="360"/>
      </w:pPr>
      <w:rPr>
        <w:rFonts w:ascii="Courier New" w:hAnsi="Courier New" w:hint="default"/>
      </w:rPr>
    </w:lvl>
    <w:lvl w:ilvl="1" w:tplc="A6E07E38">
      <w:start w:val="1"/>
      <w:numFmt w:val="bullet"/>
      <w:lvlText w:val=""/>
      <w:lvlJc w:val="left"/>
      <w:pPr>
        <w:ind w:left="1440" w:hanging="360"/>
      </w:pPr>
      <w:rPr>
        <w:rFonts w:ascii="Wingdings" w:hAnsi="Wingdings" w:hint="default"/>
      </w:rPr>
    </w:lvl>
    <w:lvl w:ilvl="2" w:tplc="A08CA762">
      <w:start w:val="1"/>
      <w:numFmt w:val="bullet"/>
      <w:lvlText w:val=""/>
      <w:lvlJc w:val="left"/>
      <w:pPr>
        <w:ind w:left="2160" w:hanging="360"/>
      </w:pPr>
      <w:rPr>
        <w:rFonts w:ascii="Wingdings" w:hAnsi="Wingdings" w:hint="default"/>
      </w:rPr>
    </w:lvl>
    <w:lvl w:ilvl="3" w:tplc="FA58A38E">
      <w:start w:val="1"/>
      <w:numFmt w:val="bullet"/>
      <w:lvlText w:val=""/>
      <w:lvlJc w:val="left"/>
      <w:pPr>
        <w:ind w:left="2880" w:hanging="360"/>
      </w:pPr>
      <w:rPr>
        <w:rFonts w:ascii="Symbol" w:hAnsi="Symbol" w:hint="default"/>
      </w:rPr>
    </w:lvl>
    <w:lvl w:ilvl="4" w:tplc="2A8A53BC">
      <w:start w:val="1"/>
      <w:numFmt w:val="bullet"/>
      <w:lvlText w:val="o"/>
      <w:lvlJc w:val="left"/>
      <w:pPr>
        <w:ind w:left="3600" w:hanging="360"/>
      </w:pPr>
      <w:rPr>
        <w:rFonts w:ascii="Courier New" w:hAnsi="Courier New" w:hint="default"/>
      </w:rPr>
    </w:lvl>
    <w:lvl w:ilvl="5" w:tplc="D2441C5A">
      <w:start w:val="1"/>
      <w:numFmt w:val="bullet"/>
      <w:lvlText w:val=""/>
      <w:lvlJc w:val="left"/>
      <w:pPr>
        <w:ind w:left="4320" w:hanging="360"/>
      </w:pPr>
      <w:rPr>
        <w:rFonts w:ascii="Wingdings" w:hAnsi="Wingdings" w:hint="default"/>
      </w:rPr>
    </w:lvl>
    <w:lvl w:ilvl="6" w:tplc="0BB0DC1C">
      <w:start w:val="1"/>
      <w:numFmt w:val="bullet"/>
      <w:lvlText w:val=""/>
      <w:lvlJc w:val="left"/>
      <w:pPr>
        <w:ind w:left="5040" w:hanging="360"/>
      </w:pPr>
      <w:rPr>
        <w:rFonts w:ascii="Symbol" w:hAnsi="Symbol" w:hint="default"/>
      </w:rPr>
    </w:lvl>
    <w:lvl w:ilvl="7" w:tplc="9CC47920">
      <w:start w:val="1"/>
      <w:numFmt w:val="bullet"/>
      <w:lvlText w:val="o"/>
      <w:lvlJc w:val="left"/>
      <w:pPr>
        <w:ind w:left="5760" w:hanging="360"/>
      </w:pPr>
      <w:rPr>
        <w:rFonts w:ascii="Courier New" w:hAnsi="Courier New" w:hint="default"/>
      </w:rPr>
    </w:lvl>
    <w:lvl w:ilvl="8" w:tplc="4ADEBB60">
      <w:start w:val="1"/>
      <w:numFmt w:val="bullet"/>
      <w:lvlText w:val=""/>
      <w:lvlJc w:val="left"/>
      <w:pPr>
        <w:ind w:left="6480" w:hanging="360"/>
      </w:pPr>
      <w:rPr>
        <w:rFonts w:ascii="Wingdings" w:hAnsi="Wingdings" w:hint="default"/>
      </w:rPr>
    </w:lvl>
  </w:abstractNum>
  <w:abstractNum w:abstractNumId="11" w15:restartNumberingAfterBreak="0">
    <w:nsid w:val="242A08A9"/>
    <w:multiLevelType w:val="hybridMultilevel"/>
    <w:tmpl w:val="B1D264F8"/>
    <w:lvl w:ilvl="0" w:tplc="240A0013">
      <w:start w:val="1"/>
      <w:numFmt w:val="upperRoman"/>
      <w:lvlText w:val="%1."/>
      <w:lvlJc w:val="right"/>
      <w:pPr>
        <w:ind w:left="720" w:hanging="360"/>
      </w:pPr>
    </w:lvl>
    <w:lvl w:ilvl="1" w:tplc="E0DE2804">
      <w:start w:val="11"/>
      <w:numFmt w:val="bullet"/>
      <w:lvlText w:val="-"/>
      <w:lvlJc w:val="left"/>
      <w:pPr>
        <w:ind w:left="1635" w:hanging="555"/>
      </w:pPr>
      <w:rPr>
        <w:rFonts w:ascii="Arial Narrow" w:eastAsiaTheme="minorEastAsia" w:hAnsi="Arial Narrow" w:cstheme="minorBid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631E7C"/>
    <w:multiLevelType w:val="multilevel"/>
    <w:tmpl w:val="EED04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575364C"/>
    <w:multiLevelType w:val="hybridMultilevel"/>
    <w:tmpl w:val="B9E86ECE"/>
    <w:lvl w:ilvl="0" w:tplc="3C9232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5B30E02"/>
    <w:multiLevelType w:val="multilevel"/>
    <w:tmpl w:val="0D4C5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5B2778"/>
    <w:multiLevelType w:val="hybridMultilevel"/>
    <w:tmpl w:val="CFF8D7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DFD772B"/>
    <w:multiLevelType w:val="hybridMultilevel"/>
    <w:tmpl w:val="1D70BCF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30C93FF9"/>
    <w:multiLevelType w:val="hybridMultilevel"/>
    <w:tmpl w:val="C3A41A8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35CD34E6"/>
    <w:multiLevelType w:val="multilevel"/>
    <w:tmpl w:val="4240F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7EC0D73"/>
    <w:multiLevelType w:val="multilevel"/>
    <w:tmpl w:val="B7CE12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2D1610"/>
    <w:multiLevelType w:val="hybridMultilevel"/>
    <w:tmpl w:val="5FC21E2E"/>
    <w:lvl w:ilvl="0" w:tplc="73AE4C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6CC40F8"/>
    <w:multiLevelType w:val="multilevel"/>
    <w:tmpl w:val="66AA2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74D125D"/>
    <w:multiLevelType w:val="multilevel"/>
    <w:tmpl w:val="5CF0B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7E73A7E"/>
    <w:multiLevelType w:val="hybridMultilevel"/>
    <w:tmpl w:val="BCE8C728"/>
    <w:lvl w:ilvl="0" w:tplc="240A0001">
      <w:start w:val="1"/>
      <w:numFmt w:val="bullet"/>
      <w:lvlText w:val=""/>
      <w:lvlJc w:val="left"/>
      <w:pPr>
        <w:ind w:left="915" w:hanging="55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6467F8"/>
    <w:multiLevelType w:val="multilevel"/>
    <w:tmpl w:val="A4C83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A19650C"/>
    <w:multiLevelType w:val="hybridMultilevel"/>
    <w:tmpl w:val="B36E26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75DBC"/>
    <w:multiLevelType w:val="hybridMultilevel"/>
    <w:tmpl w:val="907C4D90"/>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4CED5F3E"/>
    <w:multiLevelType w:val="multilevel"/>
    <w:tmpl w:val="3E7EF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31E6594"/>
    <w:multiLevelType w:val="hybridMultilevel"/>
    <w:tmpl w:val="848691BC"/>
    <w:lvl w:ilvl="0" w:tplc="43F8E372">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5ED3431"/>
    <w:multiLevelType w:val="hybridMultilevel"/>
    <w:tmpl w:val="D34A6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6011DA0"/>
    <w:multiLevelType w:val="multilevel"/>
    <w:tmpl w:val="5FAE2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AE67A5D"/>
    <w:multiLevelType w:val="multilevel"/>
    <w:tmpl w:val="38F8E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95F3722"/>
    <w:multiLevelType w:val="multilevel"/>
    <w:tmpl w:val="8DC68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C3C7D96"/>
    <w:multiLevelType w:val="hybridMultilevel"/>
    <w:tmpl w:val="0D302522"/>
    <w:lvl w:ilvl="0" w:tplc="43F8E372">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D940319"/>
    <w:multiLevelType w:val="hybridMultilevel"/>
    <w:tmpl w:val="F7004A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7D90457"/>
    <w:multiLevelType w:val="hybridMultilevel"/>
    <w:tmpl w:val="29F4F46C"/>
    <w:lvl w:ilvl="0" w:tplc="2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8081AEF"/>
    <w:multiLevelType w:val="multilevel"/>
    <w:tmpl w:val="DD60446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BF829CC"/>
    <w:multiLevelType w:val="multilevel"/>
    <w:tmpl w:val="6C323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D8119B2"/>
    <w:multiLevelType w:val="multilevel"/>
    <w:tmpl w:val="E38E5730"/>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560823341">
    <w:abstractNumId w:val="1"/>
  </w:num>
  <w:num w:numId="2" w16cid:durableId="662708818">
    <w:abstractNumId w:val="3"/>
  </w:num>
  <w:num w:numId="3" w16cid:durableId="672148334">
    <w:abstractNumId w:val="19"/>
  </w:num>
  <w:num w:numId="4" w16cid:durableId="66652256">
    <w:abstractNumId w:val="4"/>
  </w:num>
  <w:num w:numId="5" w16cid:durableId="4870855">
    <w:abstractNumId w:val="38"/>
  </w:num>
  <w:num w:numId="6" w16cid:durableId="1266578066">
    <w:abstractNumId w:val="0"/>
  </w:num>
  <w:num w:numId="7" w16cid:durableId="41748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4130620">
    <w:abstractNumId w:val="12"/>
  </w:num>
  <w:num w:numId="9" w16cid:durableId="578488899">
    <w:abstractNumId w:val="25"/>
  </w:num>
  <w:num w:numId="10" w16cid:durableId="332684809">
    <w:abstractNumId w:val="28"/>
  </w:num>
  <w:num w:numId="11" w16cid:durableId="1075669838">
    <w:abstractNumId w:val="34"/>
  </w:num>
  <w:num w:numId="12" w16cid:durableId="1982465661">
    <w:abstractNumId w:val="11"/>
  </w:num>
  <w:num w:numId="13" w16cid:durableId="582842183">
    <w:abstractNumId w:val="17"/>
  </w:num>
  <w:num w:numId="14" w16cid:durableId="707872310">
    <w:abstractNumId w:val="10"/>
  </w:num>
  <w:num w:numId="15" w16cid:durableId="2032030195">
    <w:abstractNumId w:val="16"/>
  </w:num>
  <w:num w:numId="16" w16cid:durableId="1005132037">
    <w:abstractNumId w:val="33"/>
  </w:num>
  <w:num w:numId="17" w16cid:durableId="1366176659">
    <w:abstractNumId w:val="5"/>
  </w:num>
  <w:num w:numId="18" w16cid:durableId="725225012">
    <w:abstractNumId w:val="35"/>
  </w:num>
  <w:num w:numId="19" w16cid:durableId="1410272104">
    <w:abstractNumId w:val="29"/>
  </w:num>
  <w:num w:numId="20" w16cid:durableId="862403983">
    <w:abstractNumId w:val="23"/>
  </w:num>
  <w:num w:numId="21" w16cid:durableId="464472382">
    <w:abstractNumId w:val="15"/>
  </w:num>
  <w:num w:numId="22" w16cid:durableId="2096898192">
    <w:abstractNumId w:val="22"/>
  </w:num>
  <w:num w:numId="23" w16cid:durableId="1225944893">
    <w:abstractNumId w:val="27"/>
  </w:num>
  <w:num w:numId="24" w16cid:durableId="2005741925">
    <w:abstractNumId w:val="18"/>
  </w:num>
  <w:num w:numId="25" w16cid:durableId="2086149668">
    <w:abstractNumId w:val="36"/>
  </w:num>
  <w:num w:numId="26" w16cid:durableId="48850527">
    <w:abstractNumId w:val="14"/>
  </w:num>
  <w:num w:numId="27" w16cid:durableId="1542670361">
    <w:abstractNumId w:val="31"/>
  </w:num>
  <w:num w:numId="28" w16cid:durableId="1903172753">
    <w:abstractNumId w:val="13"/>
  </w:num>
  <w:num w:numId="29" w16cid:durableId="1835104892">
    <w:abstractNumId w:val="20"/>
  </w:num>
  <w:num w:numId="30" w16cid:durableId="1900241292">
    <w:abstractNumId w:val="8"/>
  </w:num>
  <w:num w:numId="31" w16cid:durableId="1231160943">
    <w:abstractNumId w:val="6"/>
  </w:num>
  <w:num w:numId="32" w16cid:durableId="1588615695">
    <w:abstractNumId w:val="37"/>
  </w:num>
  <w:num w:numId="33" w16cid:durableId="559707523">
    <w:abstractNumId w:val="32"/>
  </w:num>
  <w:num w:numId="34" w16cid:durableId="841969207">
    <w:abstractNumId w:val="30"/>
  </w:num>
  <w:num w:numId="35" w16cid:durableId="1631743483">
    <w:abstractNumId w:val="21"/>
  </w:num>
  <w:num w:numId="36" w16cid:durableId="297030884">
    <w:abstractNumId w:val="24"/>
  </w:num>
  <w:num w:numId="37" w16cid:durableId="2096169473">
    <w:abstractNumId w:val="7"/>
  </w:num>
  <w:num w:numId="38" w16cid:durableId="638921226">
    <w:abstractNumId w:val="2"/>
  </w:num>
  <w:num w:numId="39" w16cid:durableId="1784567173">
    <w:abstractNumId w:val="9"/>
  </w:num>
  <w:num w:numId="40" w16cid:durableId="18724948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E4"/>
    <w:rsid w:val="00002274"/>
    <w:rsid w:val="00010938"/>
    <w:rsid w:val="000217AF"/>
    <w:rsid w:val="0002379E"/>
    <w:rsid w:val="00034674"/>
    <w:rsid w:val="0003485C"/>
    <w:rsid w:val="000403F0"/>
    <w:rsid w:val="00066EF9"/>
    <w:rsid w:val="000751F4"/>
    <w:rsid w:val="0008103E"/>
    <w:rsid w:val="000B69E4"/>
    <w:rsid w:val="000D6719"/>
    <w:rsid w:val="000E08B9"/>
    <w:rsid w:val="000F1524"/>
    <w:rsid w:val="000F1DC3"/>
    <w:rsid w:val="000F2B85"/>
    <w:rsid w:val="000F3007"/>
    <w:rsid w:val="000F5515"/>
    <w:rsid w:val="000F79C1"/>
    <w:rsid w:val="001075B4"/>
    <w:rsid w:val="00114333"/>
    <w:rsid w:val="00124498"/>
    <w:rsid w:val="001258A0"/>
    <w:rsid w:val="00131B83"/>
    <w:rsid w:val="0016163A"/>
    <w:rsid w:val="001621AB"/>
    <w:rsid w:val="00162269"/>
    <w:rsid w:val="001706CF"/>
    <w:rsid w:val="00192BEC"/>
    <w:rsid w:val="001A2F49"/>
    <w:rsid w:val="001B57CB"/>
    <w:rsid w:val="001C0951"/>
    <w:rsid w:val="001C7155"/>
    <w:rsid w:val="001E7495"/>
    <w:rsid w:val="001F7000"/>
    <w:rsid w:val="0020015C"/>
    <w:rsid w:val="002055B2"/>
    <w:rsid w:val="00211D20"/>
    <w:rsid w:val="00213143"/>
    <w:rsid w:val="00241F2E"/>
    <w:rsid w:val="00256A80"/>
    <w:rsid w:val="002610D9"/>
    <w:rsid w:val="00265603"/>
    <w:rsid w:val="00276A41"/>
    <w:rsid w:val="002A3E57"/>
    <w:rsid w:val="002B1BA9"/>
    <w:rsid w:val="002E2E19"/>
    <w:rsid w:val="00300FF3"/>
    <w:rsid w:val="003176D1"/>
    <w:rsid w:val="00320CC9"/>
    <w:rsid w:val="003223D8"/>
    <w:rsid w:val="00324092"/>
    <w:rsid w:val="00334E37"/>
    <w:rsid w:val="00343708"/>
    <w:rsid w:val="0034773E"/>
    <w:rsid w:val="003514C8"/>
    <w:rsid w:val="00362DB3"/>
    <w:rsid w:val="00376143"/>
    <w:rsid w:val="003A043C"/>
    <w:rsid w:val="003A6272"/>
    <w:rsid w:val="003C2A9C"/>
    <w:rsid w:val="003D0FC7"/>
    <w:rsid w:val="003D74CB"/>
    <w:rsid w:val="003E32F3"/>
    <w:rsid w:val="003F2C63"/>
    <w:rsid w:val="0042214F"/>
    <w:rsid w:val="0044482D"/>
    <w:rsid w:val="004634B4"/>
    <w:rsid w:val="0046549C"/>
    <w:rsid w:val="00470AA3"/>
    <w:rsid w:val="0047656B"/>
    <w:rsid w:val="004865F6"/>
    <w:rsid w:val="00491DD2"/>
    <w:rsid w:val="00495E43"/>
    <w:rsid w:val="004A7A18"/>
    <w:rsid w:val="004B776D"/>
    <w:rsid w:val="004D60D2"/>
    <w:rsid w:val="004E422D"/>
    <w:rsid w:val="004E53BE"/>
    <w:rsid w:val="004F5738"/>
    <w:rsid w:val="005012CF"/>
    <w:rsid w:val="005114A9"/>
    <w:rsid w:val="00514846"/>
    <w:rsid w:val="00525604"/>
    <w:rsid w:val="00541D72"/>
    <w:rsid w:val="005421FD"/>
    <w:rsid w:val="00554697"/>
    <w:rsid w:val="005933EF"/>
    <w:rsid w:val="005B44B2"/>
    <w:rsid w:val="005D7703"/>
    <w:rsid w:val="005E3FA2"/>
    <w:rsid w:val="005F3522"/>
    <w:rsid w:val="005F4CBF"/>
    <w:rsid w:val="00641CD4"/>
    <w:rsid w:val="00642041"/>
    <w:rsid w:val="0066123D"/>
    <w:rsid w:val="00680FC9"/>
    <w:rsid w:val="006A26BD"/>
    <w:rsid w:val="006B129B"/>
    <w:rsid w:val="006D206A"/>
    <w:rsid w:val="00707DE5"/>
    <w:rsid w:val="007431A8"/>
    <w:rsid w:val="0074711F"/>
    <w:rsid w:val="0077543C"/>
    <w:rsid w:val="00776A00"/>
    <w:rsid w:val="007813AC"/>
    <w:rsid w:val="007A009E"/>
    <w:rsid w:val="007C319C"/>
    <w:rsid w:val="007E28E3"/>
    <w:rsid w:val="00802651"/>
    <w:rsid w:val="00841737"/>
    <w:rsid w:val="00850A8D"/>
    <w:rsid w:val="008612BC"/>
    <w:rsid w:val="00872308"/>
    <w:rsid w:val="008725E4"/>
    <w:rsid w:val="00874BEE"/>
    <w:rsid w:val="00880EA6"/>
    <w:rsid w:val="0088114E"/>
    <w:rsid w:val="00883434"/>
    <w:rsid w:val="0088419A"/>
    <w:rsid w:val="00885180"/>
    <w:rsid w:val="008A347E"/>
    <w:rsid w:val="008D3CC2"/>
    <w:rsid w:val="008D5050"/>
    <w:rsid w:val="00900922"/>
    <w:rsid w:val="00913095"/>
    <w:rsid w:val="0091431F"/>
    <w:rsid w:val="00916B9E"/>
    <w:rsid w:val="00935E0B"/>
    <w:rsid w:val="00941E88"/>
    <w:rsid w:val="0096700B"/>
    <w:rsid w:val="00972905"/>
    <w:rsid w:val="009E42D8"/>
    <w:rsid w:val="009F393E"/>
    <w:rsid w:val="00A11FFC"/>
    <w:rsid w:val="00A17EFA"/>
    <w:rsid w:val="00A234E6"/>
    <w:rsid w:val="00A26DAE"/>
    <w:rsid w:val="00A307D6"/>
    <w:rsid w:val="00A316DB"/>
    <w:rsid w:val="00A36CB2"/>
    <w:rsid w:val="00A375C7"/>
    <w:rsid w:val="00A43D57"/>
    <w:rsid w:val="00A44247"/>
    <w:rsid w:val="00A73CFD"/>
    <w:rsid w:val="00A7407C"/>
    <w:rsid w:val="00A84801"/>
    <w:rsid w:val="00AA1960"/>
    <w:rsid w:val="00AB58F2"/>
    <w:rsid w:val="00AF5F9D"/>
    <w:rsid w:val="00B104E3"/>
    <w:rsid w:val="00B11AE9"/>
    <w:rsid w:val="00B536DB"/>
    <w:rsid w:val="00B641E8"/>
    <w:rsid w:val="00B87979"/>
    <w:rsid w:val="00B97CF8"/>
    <w:rsid w:val="00BA44D9"/>
    <w:rsid w:val="00BA58FD"/>
    <w:rsid w:val="00BB1603"/>
    <w:rsid w:val="00BC454A"/>
    <w:rsid w:val="00BE2131"/>
    <w:rsid w:val="00BF5724"/>
    <w:rsid w:val="00C10AE8"/>
    <w:rsid w:val="00C161D3"/>
    <w:rsid w:val="00C21DF4"/>
    <w:rsid w:val="00C256D9"/>
    <w:rsid w:val="00C27968"/>
    <w:rsid w:val="00C42265"/>
    <w:rsid w:val="00CA462D"/>
    <w:rsid w:val="00CC6AFB"/>
    <w:rsid w:val="00CD7C9A"/>
    <w:rsid w:val="00CE51F5"/>
    <w:rsid w:val="00D16396"/>
    <w:rsid w:val="00D17718"/>
    <w:rsid w:val="00D21F13"/>
    <w:rsid w:val="00D405FB"/>
    <w:rsid w:val="00D45259"/>
    <w:rsid w:val="00D80D42"/>
    <w:rsid w:val="00D8265A"/>
    <w:rsid w:val="00D94426"/>
    <w:rsid w:val="00D9650A"/>
    <w:rsid w:val="00DA2EA2"/>
    <w:rsid w:val="00DA4FDC"/>
    <w:rsid w:val="00DC6A51"/>
    <w:rsid w:val="00DD07EC"/>
    <w:rsid w:val="00DD1120"/>
    <w:rsid w:val="00DD200F"/>
    <w:rsid w:val="00DD2C8C"/>
    <w:rsid w:val="00DF25F6"/>
    <w:rsid w:val="00E2212B"/>
    <w:rsid w:val="00E4185B"/>
    <w:rsid w:val="00E80DC9"/>
    <w:rsid w:val="00E81CDB"/>
    <w:rsid w:val="00E82760"/>
    <w:rsid w:val="00EA2625"/>
    <w:rsid w:val="00EC2622"/>
    <w:rsid w:val="00EC5BA7"/>
    <w:rsid w:val="00EE105E"/>
    <w:rsid w:val="00F01ECB"/>
    <w:rsid w:val="00F058C5"/>
    <w:rsid w:val="00F2014C"/>
    <w:rsid w:val="00F30B64"/>
    <w:rsid w:val="00F36F42"/>
    <w:rsid w:val="00F50B32"/>
    <w:rsid w:val="00F810AE"/>
    <w:rsid w:val="00F83F90"/>
    <w:rsid w:val="00F86990"/>
    <w:rsid w:val="00FA29FF"/>
    <w:rsid w:val="00FA2AC3"/>
    <w:rsid w:val="00FB3661"/>
    <w:rsid w:val="00FC78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1F6A"/>
  <w15:docId w15:val="{B9C05B37-DF5D-48BD-A115-5C614BF5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CC2"/>
    <w:pPr>
      <w:spacing w:after="0" w:line="240" w:lineRule="auto"/>
    </w:pPr>
    <w:rPr>
      <w:rFonts w:ascii="Calibri" w:eastAsia="Calibri" w:hAnsi="Calibri" w:cs="Calibri"/>
      <w:sz w:val="24"/>
      <w:szCs w:val="24"/>
      <w:lang w:val="es-ES" w:eastAsia="es-CO"/>
    </w:rPr>
  </w:style>
  <w:style w:type="paragraph" w:styleId="Ttulo1">
    <w:name w:val="heading 1"/>
    <w:basedOn w:val="Normal"/>
    <w:next w:val="Normal"/>
    <w:link w:val="Ttulo1Car"/>
    <w:uiPriority w:val="9"/>
    <w:qFormat/>
    <w:rsid w:val="000F30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F300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B57CB"/>
    <w:pPr>
      <w:keepNext/>
      <w:keepLines/>
      <w:spacing w:before="280" w:after="80"/>
      <w:outlineLvl w:val="2"/>
    </w:pPr>
    <w:rPr>
      <w:b/>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9E4"/>
    <w:pPr>
      <w:tabs>
        <w:tab w:val="center" w:pos="4419"/>
        <w:tab w:val="right" w:pos="8838"/>
      </w:tabs>
    </w:p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525604"/>
    <w:pPr>
      <w:spacing w:after="0" w:line="240" w:lineRule="auto"/>
    </w:pPr>
    <w:rPr>
      <w:rFonts w:ascii="Calibri" w:eastAsia="Times New Roman" w:hAnsi="Calibri" w:cs="Times New Roman"/>
      <w:lang w:eastAsia="es-CO"/>
    </w:rPr>
  </w:style>
  <w:style w:type="character" w:customStyle="1" w:styleId="SinespaciadoCar">
    <w:name w:val="Sin espaciado Car"/>
    <w:aliases w:val="Título del libro1 Car,subtitulos Car"/>
    <w:link w:val="Sinespaciado"/>
    <w:uiPriority w:val="1"/>
    <w:locked/>
    <w:rsid w:val="00525604"/>
    <w:rPr>
      <w:rFonts w:ascii="Calibri" w:eastAsia="Times New Roman" w:hAnsi="Calibri" w:cs="Times New Roman"/>
      <w:lang w:eastAsia="es-CO"/>
    </w:rPr>
  </w:style>
  <w:style w:type="table" w:styleId="Tablaconcuadrcula">
    <w:name w:val="Table Grid"/>
    <w:basedOn w:val="Tablanormal"/>
    <w:uiPriority w:val="39"/>
    <w:rsid w:val="005F3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3522"/>
    <w:pPr>
      <w:spacing w:after="160" w:line="259" w:lineRule="auto"/>
      <w:ind w:left="720"/>
      <w:contextualSpacing/>
    </w:pPr>
    <w:rPr>
      <w:rFonts w:asciiTheme="minorHAnsi" w:eastAsiaTheme="minorHAnsi" w:hAnsiTheme="minorHAnsi" w:cstheme="minorBidi"/>
      <w:sz w:val="22"/>
      <w:szCs w:val="22"/>
      <w:lang w:val="es-CO" w:eastAsia="en-US"/>
    </w:rPr>
  </w:style>
  <w:style w:type="character" w:styleId="Hipervnculo">
    <w:name w:val="Hyperlink"/>
    <w:basedOn w:val="Fuentedeprrafopredeter"/>
    <w:uiPriority w:val="99"/>
    <w:unhideWhenUsed/>
    <w:rsid w:val="005F3522"/>
    <w:rPr>
      <w:color w:val="0563C1" w:themeColor="hyperlink"/>
      <w:u w:val="single"/>
    </w:rPr>
  </w:style>
  <w:style w:type="character" w:styleId="Mencinsinresolver">
    <w:name w:val="Unresolved Mention"/>
    <w:basedOn w:val="Fuentedeprrafopredeter"/>
    <w:uiPriority w:val="99"/>
    <w:semiHidden/>
    <w:unhideWhenUsed/>
    <w:rsid w:val="003E32F3"/>
    <w:rPr>
      <w:color w:val="605E5C"/>
      <w:shd w:val="clear" w:color="auto" w:fill="E1DFDD"/>
    </w:rPr>
  </w:style>
  <w:style w:type="table" w:customStyle="1" w:styleId="5">
    <w:name w:val="5"/>
    <w:basedOn w:val="Tablanormal"/>
    <w:rsid w:val="001B57CB"/>
    <w:pPr>
      <w:spacing w:after="0" w:line="240" w:lineRule="auto"/>
    </w:pPr>
    <w:rPr>
      <w:rFonts w:ascii="Calibri" w:eastAsia="Calibri" w:hAnsi="Calibri" w:cs="Calibri"/>
      <w:sz w:val="24"/>
      <w:szCs w:val="24"/>
      <w:lang w:eastAsia="es-CO"/>
    </w:rPr>
    <w:tblPr>
      <w:tblStyleRowBandSize w:val="1"/>
      <w:tblStyleColBandSize w:val="1"/>
      <w:tblInd w:w="0" w:type="nil"/>
      <w:tblCellMar>
        <w:top w:w="100" w:type="dxa"/>
        <w:left w:w="100" w:type="dxa"/>
        <w:bottom w:w="100" w:type="dxa"/>
        <w:right w:w="100" w:type="dxa"/>
      </w:tblCellMar>
    </w:tblPr>
  </w:style>
  <w:style w:type="character" w:customStyle="1" w:styleId="Ttulo3Car">
    <w:name w:val="Título 3 Car"/>
    <w:basedOn w:val="Fuentedeprrafopredeter"/>
    <w:link w:val="Ttulo3"/>
    <w:uiPriority w:val="9"/>
    <w:rsid w:val="001B57CB"/>
    <w:rPr>
      <w:rFonts w:ascii="Calibri" w:eastAsia="Calibri" w:hAnsi="Calibri" w:cs="Calibri"/>
      <w:b/>
      <w:sz w:val="28"/>
      <w:szCs w:val="28"/>
      <w:lang w:eastAsia="es-CO"/>
    </w:rPr>
  </w:style>
  <w:style w:type="table" w:customStyle="1" w:styleId="4">
    <w:name w:val="4"/>
    <w:basedOn w:val="Tablanormal"/>
    <w:rsid w:val="001B57CB"/>
    <w:pPr>
      <w:spacing w:after="0" w:line="240" w:lineRule="auto"/>
    </w:pPr>
    <w:rPr>
      <w:rFonts w:ascii="Calibri" w:eastAsia="Calibri" w:hAnsi="Calibri" w:cs="Calibri"/>
      <w:sz w:val="24"/>
      <w:szCs w:val="24"/>
      <w:lang w:eastAsia="es-CO"/>
    </w:rPr>
    <w:tblPr>
      <w:tblStyleRowBandSize w:val="1"/>
      <w:tblStyleColBandSize w:val="1"/>
      <w:tblInd w:w="0" w:type="nil"/>
      <w:tblCellMar>
        <w:top w:w="100" w:type="dxa"/>
        <w:left w:w="100" w:type="dxa"/>
        <w:bottom w:w="100" w:type="dxa"/>
        <w:right w:w="100" w:type="dxa"/>
      </w:tblCellMar>
    </w:tblPr>
  </w:style>
  <w:style w:type="table" w:customStyle="1" w:styleId="3">
    <w:name w:val="3"/>
    <w:basedOn w:val="Tablanormal"/>
    <w:rsid w:val="007813AC"/>
    <w:pPr>
      <w:spacing w:after="0" w:line="240" w:lineRule="auto"/>
    </w:pPr>
    <w:rPr>
      <w:rFonts w:ascii="Calibri" w:eastAsia="Calibri" w:hAnsi="Calibri" w:cs="Calibri"/>
      <w:sz w:val="24"/>
      <w:szCs w:val="24"/>
      <w:lang w:eastAsia="es-CO"/>
    </w:rPr>
    <w:tblPr>
      <w:tblStyleRowBandSize w:val="1"/>
      <w:tblStyleColBandSize w:val="1"/>
      <w:tblInd w:w="0" w:type="nil"/>
      <w:tblCellMar>
        <w:top w:w="100" w:type="dxa"/>
        <w:left w:w="100" w:type="dxa"/>
        <w:bottom w:w="100" w:type="dxa"/>
        <w:right w:w="100" w:type="dxa"/>
      </w:tblCellMar>
    </w:tblPr>
  </w:style>
  <w:style w:type="table" w:customStyle="1" w:styleId="2">
    <w:name w:val="2"/>
    <w:basedOn w:val="Tablanormal"/>
    <w:rsid w:val="007813AC"/>
    <w:pPr>
      <w:spacing w:after="0" w:line="240" w:lineRule="auto"/>
    </w:pPr>
    <w:rPr>
      <w:rFonts w:ascii="Calibri" w:eastAsia="Calibri" w:hAnsi="Calibri" w:cs="Calibri"/>
      <w:sz w:val="24"/>
      <w:szCs w:val="24"/>
      <w:lang w:eastAsia="es-CO"/>
    </w:rPr>
    <w:tblPr>
      <w:tblStyleRowBandSize w:val="1"/>
      <w:tblStyleColBandSize w:val="1"/>
      <w:tblInd w:w="0" w:type="nil"/>
      <w:tblCellMar>
        <w:top w:w="100" w:type="dxa"/>
        <w:left w:w="100" w:type="dxa"/>
        <w:bottom w:w="100" w:type="dxa"/>
        <w:right w:w="100" w:type="dxa"/>
      </w:tblCellMar>
    </w:tblPr>
  </w:style>
  <w:style w:type="character" w:customStyle="1" w:styleId="Ttulo1Car">
    <w:name w:val="Título 1 Car"/>
    <w:basedOn w:val="Fuentedeprrafopredeter"/>
    <w:link w:val="Ttulo1"/>
    <w:uiPriority w:val="9"/>
    <w:rsid w:val="000F3007"/>
    <w:rPr>
      <w:rFonts w:asciiTheme="majorHAnsi" w:eastAsiaTheme="majorEastAsia" w:hAnsiTheme="majorHAnsi" w:cstheme="majorBidi"/>
      <w:color w:val="2F5496" w:themeColor="accent1" w:themeShade="BF"/>
      <w:sz w:val="32"/>
      <w:szCs w:val="32"/>
      <w:lang w:val="es-ES" w:eastAsia="es-CO"/>
    </w:rPr>
  </w:style>
  <w:style w:type="character" w:customStyle="1" w:styleId="Ttulo2Car">
    <w:name w:val="Título 2 Car"/>
    <w:basedOn w:val="Fuentedeprrafopredeter"/>
    <w:link w:val="Ttulo2"/>
    <w:uiPriority w:val="9"/>
    <w:rsid w:val="000F3007"/>
    <w:rPr>
      <w:rFonts w:asciiTheme="majorHAnsi" w:eastAsiaTheme="majorEastAsia" w:hAnsiTheme="majorHAnsi" w:cstheme="majorBidi"/>
      <w:color w:val="2F5496" w:themeColor="accent1" w:themeShade="BF"/>
      <w:sz w:val="26"/>
      <w:szCs w:val="26"/>
      <w:lang w:val="es-ES" w:eastAsia="es-CO"/>
    </w:rPr>
  </w:style>
  <w:style w:type="paragraph" w:styleId="Lista">
    <w:name w:val="List"/>
    <w:basedOn w:val="Normal"/>
    <w:uiPriority w:val="99"/>
    <w:unhideWhenUsed/>
    <w:rsid w:val="000F3007"/>
    <w:pPr>
      <w:ind w:left="283" w:hanging="283"/>
      <w:contextualSpacing/>
    </w:pPr>
  </w:style>
  <w:style w:type="paragraph" w:styleId="Encabezadodemensaje">
    <w:name w:val="Message Header"/>
    <w:basedOn w:val="Normal"/>
    <w:link w:val="EncabezadodemensajeCar"/>
    <w:uiPriority w:val="99"/>
    <w:unhideWhenUsed/>
    <w:rsid w:val="000F300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0F3007"/>
    <w:rPr>
      <w:rFonts w:asciiTheme="majorHAnsi" w:eastAsiaTheme="majorEastAsia" w:hAnsiTheme="majorHAnsi" w:cstheme="majorBidi"/>
      <w:sz w:val="24"/>
      <w:szCs w:val="24"/>
      <w:shd w:val="pct20" w:color="auto" w:fill="auto"/>
      <w:lang w:val="es-ES" w:eastAsia="es-CO"/>
    </w:rPr>
  </w:style>
  <w:style w:type="paragraph" w:styleId="Cierre">
    <w:name w:val="Closing"/>
    <w:basedOn w:val="Normal"/>
    <w:link w:val="CierreCar"/>
    <w:uiPriority w:val="99"/>
    <w:unhideWhenUsed/>
    <w:rsid w:val="000F3007"/>
    <w:pPr>
      <w:ind w:left="4252"/>
    </w:pPr>
  </w:style>
  <w:style w:type="character" w:customStyle="1" w:styleId="CierreCar">
    <w:name w:val="Cierre Car"/>
    <w:basedOn w:val="Fuentedeprrafopredeter"/>
    <w:link w:val="Cierre"/>
    <w:uiPriority w:val="99"/>
    <w:rsid w:val="000F3007"/>
    <w:rPr>
      <w:rFonts w:ascii="Calibri" w:eastAsia="Calibri" w:hAnsi="Calibri" w:cs="Calibri"/>
      <w:sz w:val="24"/>
      <w:szCs w:val="24"/>
      <w:lang w:val="es-ES" w:eastAsia="es-CO"/>
    </w:rPr>
  </w:style>
  <w:style w:type="paragraph" w:styleId="Firma">
    <w:name w:val="Signature"/>
    <w:basedOn w:val="Normal"/>
    <w:link w:val="FirmaCar"/>
    <w:uiPriority w:val="99"/>
    <w:unhideWhenUsed/>
    <w:rsid w:val="000F3007"/>
    <w:pPr>
      <w:ind w:left="4252"/>
    </w:pPr>
  </w:style>
  <w:style w:type="character" w:customStyle="1" w:styleId="FirmaCar">
    <w:name w:val="Firma Car"/>
    <w:basedOn w:val="Fuentedeprrafopredeter"/>
    <w:link w:val="Firma"/>
    <w:uiPriority w:val="99"/>
    <w:rsid w:val="000F3007"/>
    <w:rPr>
      <w:rFonts w:ascii="Calibri" w:eastAsia="Calibri" w:hAnsi="Calibri" w:cs="Calibri"/>
      <w:sz w:val="24"/>
      <w:szCs w:val="24"/>
      <w:lang w:val="es-ES" w:eastAsia="es-CO"/>
    </w:rPr>
  </w:style>
  <w:style w:type="paragraph" w:styleId="Textoindependiente">
    <w:name w:val="Body Text"/>
    <w:basedOn w:val="Normal"/>
    <w:link w:val="TextoindependienteCar"/>
    <w:uiPriority w:val="99"/>
    <w:unhideWhenUsed/>
    <w:rsid w:val="000F3007"/>
    <w:pPr>
      <w:spacing w:after="120"/>
    </w:pPr>
  </w:style>
  <w:style w:type="character" w:customStyle="1" w:styleId="TextoindependienteCar">
    <w:name w:val="Texto independiente Car"/>
    <w:basedOn w:val="Fuentedeprrafopredeter"/>
    <w:link w:val="Textoindependiente"/>
    <w:uiPriority w:val="99"/>
    <w:rsid w:val="000F3007"/>
    <w:rPr>
      <w:rFonts w:ascii="Calibri" w:eastAsia="Calibri" w:hAnsi="Calibri" w:cs="Calibri"/>
      <w:sz w:val="24"/>
      <w:szCs w:val="24"/>
      <w:lang w:val="es-ES" w:eastAsia="es-CO"/>
    </w:rPr>
  </w:style>
  <w:style w:type="paragraph" w:customStyle="1" w:styleId="Caracteresenmarcados">
    <w:name w:val="Caracteres enmarcados"/>
    <w:basedOn w:val="Normal"/>
    <w:rsid w:val="000F3007"/>
  </w:style>
  <w:style w:type="paragraph" w:styleId="Sangradetextonormal">
    <w:name w:val="Body Text Indent"/>
    <w:basedOn w:val="Normal"/>
    <w:link w:val="SangradetextonormalCar"/>
    <w:uiPriority w:val="99"/>
    <w:semiHidden/>
    <w:unhideWhenUsed/>
    <w:rsid w:val="000F3007"/>
    <w:pPr>
      <w:spacing w:after="120"/>
      <w:ind w:left="283"/>
    </w:pPr>
  </w:style>
  <w:style w:type="character" w:customStyle="1" w:styleId="SangradetextonormalCar">
    <w:name w:val="Sangría de texto normal Car"/>
    <w:basedOn w:val="Fuentedeprrafopredeter"/>
    <w:link w:val="Sangradetextonormal"/>
    <w:uiPriority w:val="99"/>
    <w:semiHidden/>
    <w:rsid w:val="000F3007"/>
    <w:rPr>
      <w:rFonts w:ascii="Calibri" w:eastAsia="Calibri" w:hAnsi="Calibri" w:cs="Calibri"/>
      <w:sz w:val="24"/>
      <w:szCs w:val="24"/>
      <w:lang w:val="es-ES" w:eastAsia="es-CO"/>
    </w:rPr>
  </w:style>
  <w:style w:type="paragraph" w:styleId="Textoindependienteprimerasangra2">
    <w:name w:val="Body Text First Indent 2"/>
    <w:basedOn w:val="Sangradetextonormal"/>
    <w:link w:val="Textoindependienteprimerasangra2Car"/>
    <w:uiPriority w:val="99"/>
    <w:unhideWhenUsed/>
    <w:rsid w:val="000F300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F3007"/>
    <w:rPr>
      <w:rFonts w:ascii="Calibri" w:eastAsia="Calibri" w:hAnsi="Calibri" w:cs="Calibri"/>
      <w:sz w:val="24"/>
      <w:szCs w:val="24"/>
      <w:lang w:val="es-ES" w:eastAsia="es-CO"/>
    </w:rPr>
  </w:style>
  <w:style w:type="paragraph" w:styleId="Textonotapie">
    <w:name w:val="footnote text"/>
    <w:basedOn w:val="Normal"/>
    <w:link w:val="TextonotapieCar"/>
    <w:uiPriority w:val="99"/>
    <w:unhideWhenUsed/>
    <w:rsid w:val="000F3007"/>
    <w:rPr>
      <w:sz w:val="20"/>
      <w:szCs w:val="20"/>
    </w:rPr>
  </w:style>
  <w:style w:type="character" w:customStyle="1" w:styleId="TextonotapieCar">
    <w:name w:val="Texto nota pie Car"/>
    <w:basedOn w:val="Fuentedeprrafopredeter"/>
    <w:link w:val="Textonotapie"/>
    <w:uiPriority w:val="99"/>
    <w:rsid w:val="000F3007"/>
    <w:rPr>
      <w:rFonts w:ascii="Calibri" w:eastAsia="Calibri" w:hAnsi="Calibri" w:cs="Calibri"/>
      <w:sz w:val="20"/>
      <w:szCs w:val="20"/>
      <w:lang w:val="es-ES" w:eastAsia="es-CO"/>
    </w:rPr>
  </w:style>
  <w:style w:type="character" w:styleId="Refdenotaalpie">
    <w:name w:val="footnote reference"/>
    <w:basedOn w:val="Fuentedeprrafopredeter"/>
    <w:uiPriority w:val="99"/>
    <w:semiHidden/>
    <w:unhideWhenUsed/>
    <w:rsid w:val="000F3007"/>
    <w:rPr>
      <w:vertAlign w:val="superscript"/>
    </w:rPr>
  </w:style>
  <w:style w:type="paragraph" w:styleId="Bibliografa">
    <w:name w:val="Bibliography"/>
    <w:basedOn w:val="Normal"/>
    <w:next w:val="Normal"/>
    <w:uiPriority w:val="37"/>
    <w:unhideWhenUsed/>
    <w:rsid w:val="00707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63993">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129976690">
      <w:bodyDiv w:val="1"/>
      <w:marLeft w:val="0"/>
      <w:marRight w:val="0"/>
      <w:marTop w:val="0"/>
      <w:marBottom w:val="0"/>
      <w:divBdr>
        <w:top w:val="none" w:sz="0" w:space="0" w:color="auto"/>
        <w:left w:val="none" w:sz="0" w:space="0" w:color="auto"/>
        <w:bottom w:val="none" w:sz="0" w:space="0" w:color="auto"/>
        <w:right w:val="none" w:sz="0" w:space="0" w:color="auto"/>
      </w:divBdr>
    </w:div>
    <w:div w:id="382339553">
      <w:bodyDiv w:val="1"/>
      <w:marLeft w:val="0"/>
      <w:marRight w:val="0"/>
      <w:marTop w:val="0"/>
      <w:marBottom w:val="0"/>
      <w:divBdr>
        <w:top w:val="none" w:sz="0" w:space="0" w:color="auto"/>
        <w:left w:val="none" w:sz="0" w:space="0" w:color="auto"/>
        <w:bottom w:val="none" w:sz="0" w:space="0" w:color="auto"/>
        <w:right w:val="none" w:sz="0" w:space="0" w:color="auto"/>
      </w:divBdr>
    </w:div>
    <w:div w:id="612052552">
      <w:bodyDiv w:val="1"/>
      <w:marLeft w:val="0"/>
      <w:marRight w:val="0"/>
      <w:marTop w:val="0"/>
      <w:marBottom w:val="0"/>
      <w:divBdr>
        <w:top w:val="none" w:sz="0" w:space="0" w:color="auto"/>
        <w:left w:val="none" w:sz="0" w:space="0" w:color="auto"/>
        <w:bottom w:val="none" w:sz="0" w:space="0" w:color="auto"/>
        <w:right w:val="none" w:sz="0" w:space="0" w:color="auto"/>
      </w:divBdr>
    </w:div>
    <w:div w:id="1376542690">
      <w:bodyDiv w:val="1"/>
      <w:marLeft w:val="0"/>
      <w:marRight w:val="0"/>
      <w:marTop w:val="0"/>
      <w:marBottom w:val="0"/>
      <w:divBdr>
        <w:top w:val="none" w:sz="0" w:space="0" w:color="auto"/>
        <w:left w:val="none" w:sz="0" w:space="0" w:color="auto"/>
        <w:bottom w:val="none" w:sz="0" w:space="0" w:color="auto"/>
        <w:right w:val="none" w:sz="0" w:space="0" w:color="auto"/>
      </w:divBdr>
    </w:div>
    <w:div w:id="1736201081">
      <w:bodyDiv w:val="1"/>
      <w:marLeft w:val="0"/>
      <w:marRight w:val="0"/>
      <w:marTop w:val="0"/>
      <w:marBottom w:val="0"/>
      <w:divBdr>
        <w:top w:val="none" w:sz="0" w:space="0" w:color="auto"/>
        <w:left w:val="none" w:sz="0" w:space="0" w:color="auto"/>
        <w:bottom w:val="none" w:sz="0" w:space="0" w:color="auto"/>
        <w:right w:val="none" w:sz="0" w:space="0" w:color="auto"/>
      </w:divBdr>
      <w:divsChild>
        <w:div w:id="1972246937">
          <w:marLeft w:val="0"/>
          <w:marRight w:val="0"/>
          <w:marTop w:val="0"/>
          <w:marBottom w:val="0"/>
          <w:divBdr>
            <w:top w:val="none" w:sz="0" w:space="0" w:color="auto"/>
            <w:left w:val="none" w:sz="0" w:space="0" w:color="auto"/>
            <w:bottom w:val="none" w:sz="0" w:space="0" w:color="auto"/>
            <w:right w:val="none" w:sz="0" w:space="0" w:color="auto"/>
          </w:divBdr>
        </w:div>
        <w:div w:id="323899704">
          <w:marLeft w:val="0"/>
          <w:marRight w:val="0"/>
          <w:marTop w:val="0"/>
          <w:marBottom w:val="0"/>
          <w:divBdr>
            <w:top w:val="none" w:sz="0" w:space="0" w:color="auto"/>
            <w:left w:val="none" w:sz="0" w:space="0" w:color="auto"/>
            <w:bottom w:val="none" w:sz="0" w:space="0" w:color="auto"/>
            <w:right w:val="none" w:sz="0" w:space="0" w:color="auto"/>
          </w:divBdr>
        </w:div>
        <w:div w:id="1984113214">
          <w:marLeft w:val="0"/>
          <w:marRight w:val="0"/>
          <w:marTop w:val="0"/>
          <w:marBottom w:val="0"/>
          <w:divBdr>
            <w:top w:val="none" w:sz="0" w:space="0" w:color="auto"/>
            <w:left w:val="none" w:sz="0" w:space="0" w:color="auto"/>
            <w:bottom w:val="none" w:sz="0" w:space="0" w:color="auto"/>
            <w:right w:val="none" w:sz="0" w:space="0" w:color="auto"/>
          </w:divBdr>
        </w:div>
        <w:div w:id="825248661">
          <w:marLeft w:val="0"/>
          <w:marRight w:val="0"/>
          <w:marTop w:val="0"/>
          <w:marBottom w:val="0"/>
          <w:divBdr>
            <w:top w:val="none" w:sz="0" w:space="0" w:color="auto"/>
            <w:left w:val="none" w:sz="0" w:space="0" w:color="auto"/>
            <w:bottom w:val="none" w:sz="0" w:space="0" w:color="auto"/>
            <w:right w:val="none" w:sz="0" w:space="0" w:color="auto"/>
          </w:divBdr>
        </w:div>
        <w:div w:id="571814501">
          <w:marLeft w:val="0"/>
          <w:marRight w:val="0"/>
          <w:marTop w:val="0"/>
          <w:marBottom w:val="0"/>
          <w:divBdr>
            <w:top w:val="none" w:sz="0" w:space="0" w:color="auto"/>
            <w:left w:val="none" w:sz="0" w:space="0" w:color="auto"/>
            <w:bottom w:val="none" w:sz="0" w:space="0" w:color="auto"/>
            <w:right w:val="none" w:sz="0" w:space="0" w:color="auto"/>
          </w:divBdr>
        </w:div>
        <w:div w:id="1549606020">
          <w:marLeft w:val="0"/>
          <w:marRight w:val="0"/>
          <w:marTop w:val="0"/>
          <w:marBottom w:val="0"/>
          <w:divBdr>
            <w:top w:val="none" w:sz="0" w:space="0" w:color="auto"/>
            <w:left w:val="none" w:sz="0" w:space="0" w:color="auto"/>
            <w:bottom w:val="none" w:sz="0" w:space="0" w:color="auto"/>
            <w:right w:val="none" w:sz="0" w:space="0" w:color="auto"/>
          </w:divBdr>
        </w:div>
        <w:div w:id="1911379497">
          <w:marLeft w:val="0"/>
          <w:marRight w:val="0"/>
          <w:marTop w:val="0"/>
          <w:marBottom w:val="0"/>
          <w:divBdr>
            <w:top w:val="none" w:sz="0" w:space="0" w:color="auto"/>
            <w:left w:val="none" w:sz="0" w:space="0" w:color="auto"/>
            <w:bottom w:val="none" w:sz="0" w:space="0" w:color="auto"/>
            <w:right w:val="none" w:sz="0" w:space="0" w:color="auto"/>
          </w:divBdr>
        </w:div>
        <w:div w:id="146870920">
          <w:marLeft w:val="0"/>
          <w:marRight w:val="0"/>
          <w:marTop w:val="0"/>
          <w:marBottom w:val="0"/>
          <w:divBdr>
            <w:top w:val="none" w:sz="0" w:space="0" w:color="auto"/>
            <w:left w:val="none" w:sz="0" w:space="0" w:color="auto"/>
            <w:bottom w:val="none" w:sz="0" w:space="0" w:color="auto"/>
            <w:right w:val="none" w:sz="0" w:space="0" w:color="auto"/>
          </w:divBdr>
        </w:div>
      </w:divsChild>
    </w:div>
    <w:div w:id="1920017937">
      <w:bodyDiv w:val="1"/>
      <w:marLeft w:val="0"/>
      <w:marRight w:val="0"/>
      <w:marTop w:val="0"/>
      <w:marBottom w:val="0"/>
      <w:divBdr>
        <w:top w:val="none" w:sz="0" w:space="0" w:color="auto"/>
        <w:left w:val="none" w:sz="0" w:space="0" w:color="auto"/>
        <w:bottom w:val="none" w:sz="0" w:space="0" w:color="auto"/>
        <w:right w:val="none" w:sz="0" w:space="0" w:color="auto"/>
      </w:divBdr>
    </w:div>
    <w:div w:id="2038311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http://www.santamarta.gov.co/sites/default/files/logo-essmar_0.png?fid=11666"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Gia88</b:Tag>
    <b:SourceType>Book</b:SourceType>
    <b:Guid>{46978A6E-D22E-4B43-A62A-86CC8D6557DB}</b:Guid>
    <b:Title>"Corrupción" en Norberto Bobbio (Coord.) Diccionario de Ciencia Política</b:Title>
    <b:Year>1988</b:Year>
    <b:City>México</b:City>
    <b:Publisher>Siglo XXI editores</b:Publisher>
    <b:Author>
      <b:Author>
        <b:NameList>
          <b:Person>
            <b:Last>Gianfranco</b:Last>
            <b:First>Pasquino</b:First>
          </b:Person>
        </b:NameList>
      </b:Author>
    </b:Author>
    <b:Pages>págs. 438-440</b:Pages>
    <b:RefOrder>1</b:RefOrder>
  </b:Source>
</b:Sources>
</file>

<file path=customXml/itemProps1.xml><?xml version="1.0" encoding="utf-8"?>
<ds:datastoreItem xmlns:ds="http://schemas.openxmlformats.org/officeDocument/2006/customXml" ds:itemID="{6B9D6676-F849-48AF-AE82-FC654B2E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katheryn Oliva</dc:creator>
  <cp:keywords/>
  <dc:description/>
  <cp:lastModifiedBy>luis grabiel lozano santana</cp:lastModifiedBy>
  <cp:revision>5</cp:revision>
  <cp:lastPrinted>2023-02-10T14:06:00Z</cp:lastPrinted>
  <dcterms:created xsi:type="dcterms:W3CDTF">2024-06-24T14:10:00Z</dcterms:created>
  <dcterms:modified xsi:type="dcterms:W3CDTF">2024-06-28T17:00:00Z</dcterms:modified>
</cp:coreProperties>
</file>