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651"/>
        <w:gridCol w:w="2693"/>
        <w:gridCol w:w="1923"/>
        <w:gridCol w:w="388"/>
        <w:gridCol w:w="240"/>
        <w:gridCol w:w="148"/>
        <w:gridCol w:w="190"/>
        <w:gridCol w:w="903"/>
        <w:gridCol w:w="279"/>
        <w:gridCol w:w="494"/>
        <w:gridCol w:w="296"/>
        <w:gridCol w:w="589"/>
        <w:gridCol w:w="279"/>
      </w:tblGrid>
      <w:tr w:rsidR="008948E6" w:rsidRPr="008948E6" w14:paraId="537AA8B4" w14:textId="77777777" w:rsidTr="00997D12">
        <w:trPr>
          <w:trHeight w:val="315"/>
          <w:jc w:val="center"/>
        </w:trPr>
        <w:tc>
          <w:tcPr>
            <w:tcW w:w="6733" w:type="dxa"/>
            <w:gridSpan w:val="4"/>
            <w:shd w:val="clear" w:color="000000" w:fill="DEEAF6"/>
            <w:vAlign w:val="center"/>
            <w:hideMark/>
          </w:tcPr>
          <w:p w14:paraId="4424018D" w14:textId="254127ED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 VALIDACIÓN</w:t>
            </w:r>
          </w:p>
        </w:tc>
        <w:tc>
          <w:tcPr>
            <w:tcW w:w="3806" w:type="dxa"/>
            <w:gridSpan w:val="10"/>
            <w:shd w:val="clear" w:color="000000" w:fill="DEEAF6"/>
            <w:vAlign w:val="center"/>
            <w:hideMark/>
          </w:tcPr>
          <w:p w14:paraId="345C4974" w14:textId="77777777" w:rsidR="008948E6" w:rsidRPr="008948E6" w:rsidRDefault="008948E6" w:rsidP="0089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AREA REQUERIDORA </w:t>
            </w:r>
          </w:p>
        </w:tc>
      </w:tr>
      <w:tr w:rsidR="008948E6" w:rsidRPr="008948E6" w14:paraId="04A296CF" w14:textId="77777777" w:rsidTr="00997D12">
        <w:trPr>
          <w:trHeight w:val="315"/>
          <w:jc w:val="center"/>
        </w:trPr>
        <w:tc>
          <w:tcPr>
            <w:tcW w:w="6733" w:type="dxa"/>
            <w:gridSpan w:val="4"/>
            <w:shd w:val="clear" w:color="auto" w:fill="auto"/>
            <w:vAlign w:val="center"/>
            <w:hideMark/>
          </w:tcPr>
          <w:p w14:paraId="23A6D8C2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theme="minorHAnsi"/>
                <w:b/>
                <w:bCs/>
                <w:color w:val="000000"/>
                <w:lang w:eastAsia="es-CO"/>
              </w:rPr>
              <w:t>/          /         /</w:t>
            </w:r>
          </w:p>
        </w:tc>
        <w:tc>
          <w:tcPr>
            <w:tcW w:w="3806" w:type="dxa"/>
            <w:gridSpan w:val="10"/>
            <w:shd w:val="clear" w:color="auto" w:fill="auto"/>
            <w:vAlign w:val="center"/>
            <w:hideMark/>
          </w:tcPr>
          <w:p w14:paraId="52D65C5F" w14:textId="77777777" w:rsidR="008948E6" w:rsidRPr="008948E6" w:rsidRDefault="008948E6" w:rsidP="0089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8948E6" w:rsidRPr="008948E6" w14:paraId="0FE643B1" w14:textId="77777777" w:rsidTr="00997D12">
        <w:trPr>
          <w:trHeight w:val="315"/>
          <w:jc w:val="center"/>
        </w:trPr>
        <w:tc>
          <w:tcPr>
            <w:tcW w:w="10539" w:type="dxa"/>
            <w:gridSpan w:val="14"/>
            <w:shd w:val="clear" w:color="000000" w:fill="F2F2F2"/>
            <w:vAlign w:val="center"/>
            <w:hideMark/>
          </w:tcPr>
          <w:p w14:paraId="6C80450F" w14:textId="4FA56AE4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8948E6" w:rsidRPr="008948E6" w14:paraId="453E5BA7" w14:textId="77777777" w:rsidTr="00997D12">
        <w:trPr>
          <w:trHeight w:val="315"/>
          <w:jc w:val="center"/>
        </w:trPr>
        <w:tc>
          <w:tcPr>
            <w:tcW w:w="10539" w:type="dxa"/>
            <w:gridSpan w:val="14"/>
            <w:shd w:val="clear" w:color="000000" w:fill="DEEAF6"/>
            <w:vAlign w:val="center"/>
            <w:hideMark/>
          </w:tcPr>
          <w:p w14:paraId="0FBF9EDE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CONSENTIMIENTO</w:t>
            </w:r>
          </w:p>
        </w:tc>
      </w:tr>
      <w:tr w:rsidR="008948E6" w:rsidRPr="008948E6" w14:paraId="62166D9B" w14:textId="77777777" w:rsidTr="00997D12">
        <w:trPr>
          <w:trHeight w:val="1350"/>
          <w:jc w:val="center"/>
        </w:trPr>
        <w:tc>
          <w:tcPr>
            <w:tcW w:w="10539" w:type="dxa"/>
            <w:gridSpan w:val="14"/>
            <w:shd w:val="clear" w:color="auto" w:fill="auto"/>
            <w:vAlign w:val="center"/>
            <w:hideMark/>
          </w:tcPr>
          <w:p w14:paraId="044EE792" w14:textId="23C7FEEE" w:rsidR="008948E6" w:rsidRPr="008948E6" w:rsidRDefault="008948E6" w:rsidP="00CE0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theme="minorHAnsi"/>
                <w:bCs/>
                <w:color w:val="000000"/>
                <w:lang w:eastAsia="es-CO"/>
              </w:rPr>
              <w:t xml:space="preserve">Revisando los ajustes actualizados del Plan de Adquisición PAA y, en aras de identificar, registrar, programar y divulgar las necesidades de bienes, obras y servicios </w:t>
            </w: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DEMANDADOS </w:t>
            </w: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los procesos de la ESSMAR E.S.P. que permita diseñar estrategias de eficiencia en la contratación basadas en agregación de la demanda. El área de Gestión Administrativa, </w:t>
            </w: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Valida y autoriza</w:t>
            </w: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que la necesidad</w:t>
            </w:r>
          </w:p>
        </w:tc>
      </w:tr>
      <w:tr w:rsidR="008948E6" w:rsidRPr="008948E6" w14:paraId="396243A6" w14:textId="77777777" w:rsidTr="00997D12">
        <w:trPr>
          <w:trHeight w:val="510"/>
          <w:jc w:val="center"/>
        </w:trPr>
        <w:tc>
          <w:tcPr>
            <w:tcW w:w="10539" w:type="dxa"/>
            <w:gridSpan w:val="14"/>
            <w:shd w:val="clear" w:color="auto" w:fill="auto"/>
            <w:vAlign w:val="center"/>
            <w:hideMark/>
          </w:tcPr>
          <w:p w14:paraId="1177BB89" w14:textId="4A8BAAE8" w:rsidR="008948E6" w:rsidRPr="008948E6" w:rsidRDefault="008948E6" w:rsidP="00CE0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theme="minorHAnsi"/>
                <w:bCs/>
                <w:color w:val="000000"/>
                <w:lang w:eastAsia="es-CO"/>
              </w:rPr>
              <w:t>Relacionada por el Proceso/Oficina/Dependencia se encuentra contemplada en la proyección del PAA del presente periodo.</w:t>
            </w:r>
          </w:p>
        </w:tc>
      </w:tr>
      <w:tr w:rsidR="008948E6" w:rsidRPr="008948E6" w14:paraId="24577447" w14:textId="77777777" w:rsidTr="00997D12">
        <w:trPr>
          <w:trHeight w:val="420"/>
          <w:jc w:val="center"/>
        </w:trPr>
        <w:tc>
          <w:tcPr>
            <w:tcW w:w="10539" w:type="dxa"/>
            <w:gridSpan w:val="14"/>
            <w:shd w:val="clear" w:color="auto" w:fill="auto"/>
            <w:vAlign w:val="center"/>
            <w:hideMark/>
          </w:tcPr>
          <w:p w14:paraId="09C9F8B9" w14:textId="77777777" w:rsidR="008948E6" w:rsidRPr="008948E6" w:rsidRDefault="008948E6" w:rsidP="00CE0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theme="minorHAnsi"/>
                <w:bCs/>
                <w:color w:val="000000"/>
                <w:lang w:eastAsia="es-CO"/>
              </w:rPr>
              <w:t>A continuación, relacionamos la lista de necesidades y la identificación de su contenido en el PAA.</w:t>
            </w:r>
          </w:p>
        </w:tc>
      </w:tr>
      <w:tr w:rsidR="008948E6" w:rsidRPr="008948E6" w14:paraId="297FEE9D" w14:textId="77777777" w:rsidTr="00997D12">
        <w:trPr>
          <w:trHeight w:val="315"/>
          <w:jc w:val="center"/>
        </w:trPr>
        <w:tc>
          <w:tcPr>
            <w:tcW w:w="466" w:type="dxa"/>
            <w:shd w:val="clear" w:color="000000" w:fill="BDD6EE"/>
            <w:vAlign w:val="center"/>
            <w:hideMark/>
          </w:tcPr>
          <w:p w14:paraId="4A147B91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0073" w:type="dxa"/>
            <w:gridSpan w:val="13"/>
            <w:shd w:val="clear" w:color="000000" w:fill="BDD6EE"/>
            <w:vAlign w:val="center"/>
            <w:hideMark/>
          </w:tcPr>
          <w:p w14:paraId="0ED55739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BIEN Y/O SERVICIO A CONTRATAR</w:t>
            </w:r>
          </w:p>
        </w:tc>
      </w:tr>
      <w:tr w:rsidR="008948E6" w:rsidRPr="008948E6" w14:paraId="6C57CB82" w14:textId="77777777" w:rsidTr="00997D12">
        <w:trPr>
          <w:trHeight w:val="315"/>
          <w:jc w:val="center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BF1CCC3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0073" w:type="dxa"/>
            <w:gridSpan w:val="13"/>
            <w:shd w:val="clear" w:color="000000" w:fill="FFFFFF"/>
            <w:vAlign w:val="center"/>
            <w:hideMark/>
          </w:tcPr>
          <w:p w14:paraId="76491281" w14:textId="180284B9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8948E6" w:rsidRPr="008948E6" w14:paraId="40EECDBD" w14:textId="77777777" w:rsidTr="00997D12">
        <w:trPr>
          <w:trHeight w:val="315"/>
          <w:jc w:val="center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F2722BF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0073" w:type="dxa"/>
            <w:gridSpan w:val="13"/>
            <w:shd w:val="clear" w:color="000000" w:fill="FFFFFF"/>
            <w:vAlign w:val="center"/>
            <w:hideMark/>
          </w:tcPr>
          <w:p w14:paraId="1B6D0894" w14:textId="33AA6328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8948E6" w:rsidRPr="008948E6" w14:paraId="340C65FA" w14:textId="77777777" w:rsidTr="00997D12">
        <w:trPr>
          <w:trHeight w:val="315"/>
          <w:jc w:val="center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24579970" w14:textId="77777777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0073" w:type="dxa"/>
            <w:gridSpan w:val="13"/>
            <w:shd w:val="clear" w:color="000000" w:fill="FFFFFF"/>
            <w:vAlign w:val="center"/>
            <w:hideMark/>
          </w:tcPr>
          <w:p w14:paraId="4FA625FE" w14:textId="2AAAC6FB" w:rsidR="008948E6" w:rsidRPr="008948E6" w:rsidRDefault="008948E6" w:rsidP="00ED1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2672A2B7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BDD6EE"/>
            <w:vAlign w:val="center"/>
            <w:hideMark/>
          </w:tcPr>
          <w:p w14:paraId="024D58E2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CÓDIGOS UNSPSC</w:t>
            </w:r>
          </w:p>
        </w:tc>
        <w:tc>
          <w:tcPr>
            <w:tcW w:w="2693" w:type="dxa"/>
            <w:shd w:val="clear" w:color="000000" w:fill="BDD6EE"/>
            <w:vAlign w:val="center"/>
            <w:hideMark/>
          </w:tcPr>
          <w:p w14:paraId="6C578049" w14:textId="6EE9CEA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 CÓDIGO</w:t>
            </w:r>
          </w:p>
        </w:tc>
        <w:tc>
          <w:tcPr>
            <w:tcW w:w="2551" w:type="dxa"/>
            <w:gridSpan w:val="3"/>
            <w:shd w:val="clear" w:color="000000" w:fill="BDD6EE"/>
            <w:vAlign w:val="center"/>
            <w:hideMark/>
          </w:tcPr>
          <w:p w14:paraId="4442036F" w14:textId="5E7B2A75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POR VALIDAR</w:t>
            </w:r>
          </w:p>
        </w:tc>
        <w:tc>
          <w:tcPr>
            <w:tcW w:w="3178" w:type="dxa"/>
            <w:gridSpan w:val="8"/>
            <w:shd w:val="clear" w:color="000000" w:fill="BDD6EE"/>
            <w:vAlign w:val="center"/>
          </w:tcPr>
          <w:p w14:paraId="73E15479" w14:textId="3618A6F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 DEL PAA</w:t>
            </w:r>
          </w:p>
        </w:tc>
      </w:tr>
      <w:tr w:rsidR="00432A89" w:rsidRPr="008948E6" w14:paraId="38894116" w14:textId="77777777" w:rsidTr="00997D12">
        <w:trPr>
          <w:trHeight w:val="482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16D90A98" w14:textId="451D2DB6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1F7820F8" w14:textId="0B6F69D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5E9582F6" w14:textId="4C3B7ACD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8" w:type="dxa"/>
            <w:shd w:val="clear" w:color="000000" w:fill="FFFFFF"/>
            <w:vAlign w:val="center"/>
            <w:hideMark/>
          </w:tcPr>
          <w:p w14:paraId="69717B89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0" w:type="dxa"/>
            <w:shd w:val="clear" w:color="000000" w:fill="FFFFFF"/>
            <w:vAlign w:val="center"/>
          </w:tcPr>
          <w:p w14:paraId="04A4B6A3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78" w:type="dxa"/>
            <w:gridSpan w:val="8"/>
            <w:shd w:val="clear" w:color="000000" w:fill="FFFFFF"/>
            <w:vAlign w:val="center"/>
            <w:hideMark/>
          </w:tcPr>
          <w:p w14:paraId="3BE76E8F" w14:textId="3499D026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56BFF5BC" w14:textId="77777777" w:rsidTr="00997D12">
        <w:trPr>
          <w:trHeight w:val="482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</w:tcPr>
          <w:p w14:paraId="1DA8A627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69FADE5D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</w:tcPr>
          <w:p w14:paraId="58317877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8" w:type="dxa"/>
            <w:shd w:val="clear" w:color="000000" w:fill="FFFFFF"/>
            <w:vAlign w:val="center"/>
          </w:tcPr>
          <w:p w14:paraId="7CE74F88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" w:type="dxa"/>
            <w:shd w:val="clear" w:color="000000" w:fill="FFFFFF"/>
            <w:vAlign w:val="center"/>
          </w:tcPr>
          <w:p w14:paraId="50E32099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78" w:type="dxa"/>
            <w:gridSpan w:val="8"/>
            <w:shd w:val="clear" w:color="000000" w:fill="FFFFFF"/>
            <w:vAlign w:val="center"/>
          </w:tcPr>
          <w:p w14:paraId="346661BA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129E3A3C" w14:textId="77777777" w:rsidTr="00997D12">
        <w:trPr>
          <w:trHeight w:val="482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</w:tcPr>
          <w:p w14:paraId="16ACB6B7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AEA405A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</w:tcPr>
          <w:p w14:paraId="07B3AD8B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8" w:type="dxa"/>
            <w:shd w:val="clear" w:color="000000" w:fill="FFFFFF"/>
            <w:vAlign w:val="center"/>
          </w:tcPr>
          <w:p w14:paraId="13154FE4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" w:type="dxa"/>
            <w:shd w:val="clear" w:color="000000" w:fill="FFFFFF"/>
            <w:vAlign w:val="center"/>
          </w:tcPr>
          <w:p w14:paraId="33A69F9E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78" w:type="dxa"/>
            <w:gridSpan w:val="8"/>
            <w:shd w:val="clear" w:color="000000" w:fill="FFFFFF"/>
            <w:vAlign w:val="center"/>
          </w:tcPr>
          <w:p w14:paraId="1A46364F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424FB2AD" w14:textId="77777777" w:rsidTr="00997D12">
        <w:trPr>
          <w:trHeight w:val="315"/>
          <w:jc w:val="center"/>
        </w:trPr>
        <w:tc>
          <w:tcPr>
            <w:tcW w:w="6733" w:type="dxa"/>
            <w:gridSpan w:val="4"/>
            <w:shd w:val="clear" w:color="000000" w:fill="BDD6EE"/>
            <w:vAlign w:val="center"/>
            <w:hideMark/>
          </w:tcPr>
          <w:p w14:paraId="63671911" w14:textId="668783AC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CLASIFICACIÓN PRESUPUESTAL</w:t>
            </w:r>
          </w:p>
        </w:tc>
        <w:tc>
          <w:tcPr>
            <w:tcW w:w="776" w:type="dxa"/>
            <w:gridSpan w:val="3"/>
            <w:shd w:val="clear" w:color="000000" w:fill="BDD6EE"/>
            <w:vAlign w:val="center"/>
            <w:hideMark/>
          </w:tcPr>
          <w:p w14:paraId="053981C3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GASTO </w:t>
            </w:r>
          </w:p>
        </w:tc>
        <w:tc>
          <w:tcPr>
            <w:tcW w:w="190" w:type="dxa"/>
            <w:shd w:val="clear" w:color="000000" w:fill="BDD6EE"/>
            <w:vAlign w:val="center"/>
            <w:hideMark/>
          </w:tcPr>
          <w:p w14:paraId="0A33CE7D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03" w:type="dxa"/>
            <w:shd w:val="clear" w:color="000000" w:fill="BDD6EE"/>
            <w:vAlign w:val="center"/>
            <w:hideMark/>
          </w:tcPr>
          <w:p w14:paraId="0085512E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COSTO </w:t>
            </w:r>
          </w:p>
        </w:tc>
        <w:tc>
          <w:tcPr>
            <w:tcW w:w="279" w:type="dxa"/>
            <w:shd w:val="clear" w:color="000000" w:fill="BDD6EE"/>
            <w:vAlign w:val="center"/>
            <w:hideMark/>
          </w:tcPr>
          <w:p w14:paraId="1587F4EE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BDD6EE"/>
            <w:vAlign w:val="center"/>
            <w:hideMark/>
          </w:tcPr>
          <w:p w14:paraId="1BCC102D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OAI </w:t>
            </w:r>
          </w:p>
        </w:tc>
        <w:tc>
          <w:tcPr>
            <w:tcW w:w="296" w:type="dxa"/>
            <w:shd w:val="clear" w:color="000000" w:fill="BDD6EE"/>
            <w:vAlign w:val="center"/>
            <w:hideMark/>
          </w:tcPr>
          <w:p w14:paraId="7E9558C9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BDD6EE"/>
            <w:vAlign w:val="center"/>
            <w:hideMark/>
          </w:tcPr>
          <w:p w14:paraId="427C15B0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POIR </w:t>
            </w:r>
          </w:p>
        </w:tc>
        <w:tc>
          <w:tcPr>
            <w:tcW w:w="279" w:type="dxa"/>
            <w:shd w:val="clear" w:color="000000" w:fill="BDD6EE"/>
            <w:vAlign w:val="center"/>
            <w:hideMark/>
          </w:tcPr>
          <w:p w14:paraId="2D58CA25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32A89" w:rsidRPr="008948E6" w14:paraId="4CA95343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FFFFFF"/>
            <w:noWrap/>
            <w:vAlign w:val="center"/>
            <w:hideMark/>
          </w:tcPr>
          <w:p w14:paraId="06866A66" w14:textId="77D33EAA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VLR PRESUPUESTADO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6DAC6C78" w14:textId="7E17F026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VLR APROPIADO</w:t>
            </w: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0ACA3840" w14:textId="7764CD5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SALDO</w:t>
            </w:r>
          </w:p>
        </w:tc>
        <w:tc>
          <w:tcPr>
            <w:tcW w:w="3806" w:type="dxa"/>
            <w:gridSpan w:val="10"/>
            <w:shd w:val="clear" w:color="000000" w:fill="FFFFFF"/>
            <w:vAlign w:val="center"/>
            <w:hideMark/>
          </w:tcPr>
          <w:p w14:paraId="0ADC9E15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OBSERVACIONES PRESUPUESTO </w:t>
            </w:r>
          </w:p>
        </w:tc>
      </w:tr>
      <w:tr w:rsidR="00432A89" w:rsidRPr="008948E6" w14:paraId="733462B3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16EBFDB2" w14:textId="7125DC2A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76704CA9" w14:textId="547C3091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4D39D5AC" w14:textId="3B60078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06" w:type="dxa"/>
            <w:gridSpan w:val="10"/>
            <w:vMerge w:val="restart"/>
            <w:shd w:val="clear" w:color="000000" w:fill="FFFFFF"/>
            <w:vAlign w:val="center"/>
            <w:hideMark/>
          </w:tcPr>
          <w:p w14:paraId="3EC6FF1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32A89" w:rsidRPr="008948E6" w14:paraId="695264EB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3BBB7553" w14:textId="6E0D087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2190B437" w14:textId="050A1825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475E6B43" w14:textId="6F4CFA5C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06" w:type="dxa"/>
            <w:gridSpan w:val="10"/>
            <w:vMerge/>
            <w:vAlign w:val="center"/>
            <w:hideMark/>
          </w:tcPr>
          <w:p w14:paraId="0C45B58C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1B5DDBA1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18F679E5" w14:textId="772DA11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42AEF698" w14:textId="2C89F15C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4D370C18" w14:textId="42FD0F98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06" w:type="dxa"/>
            <w:gridSpan w:val="10"/>
            <w:vMerge/>
            <w:vAlign w:val="center"/>
            <w:hideMark/>
          </w:tcPr>
          <w:p w14:paraId="53D7DD9E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0996AD27" w14:textId="77777777" w:rsidTr="00997D12">
        <w:trPr>
          <w:trHeight w:val="315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7ABF722C" w14:textId="014C046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1D8BF527" w14:textId="5C519026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1D4893B0" w14:textId="4013EC81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06" w:type="dxa"/>
            <w:gridSpan w:val="10"/>
            <w:vMerge/>
            <w:vAlign w:val="center"/>
            <w:hideMark/>
          </w:tcPr>
          <w:p w14:paraId="04569B76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32A89" w:rsidRPr="008948E6" w14:paraId="07549918" w14:textId="77777777" w:rsidTr="00997D12">
        <w:trPr>
          <w:trHeight w:val="315"/>
          <w:jc w:val="center"/>
        </w:trPr>
        <w:tc>
          <w:tcPr>
            <w:tcW w:w="10539" w:type="dxa"/>
            <w:gridSpan w:val="14"/>
            <w:shd w:val="clear" w:color="000000" w:fill="BDD6EE"/>
            <w:vAlign w:val="center"/>
            <w:hideMark/>
          </w:tcPr>
          <w:p w14:paraId="747D55E1" w14:textId="5764E8FA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LIDER PRESUPUESTO</w:t>
            </w:r>
          </w:p>
        </w:tc>
      </w:tr>
      <w:tr w:rsidR="00432A89" w:rsidRPr="008948E6" w14:paraId="39011190" w14:textId="77777777" w:rsidTr="00997D12">
        <w:trPr>
          <w:trHeight w:val="570"/>
          <w:jc w:val="center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5381E70A" w14:textId="554AB009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14:paraId="398942C0" w14:textId="2D5034B8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61D28A9A" w14:textId="79033C73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651C2164" w14:textId="0C32FE2B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76" w:type="dxa"/>
            <w:gridSpan w:val="3"/>
            <w:shd w:val="clear" w:color="000000" w:fill="FFFFFF"/>
            <w:vAlign w:val="center"/>
            <w:hideMark/>
          </w:tcPr>
          <w:p w14:paraId="0339E54E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" w:type="dxa"/>
            <w:shd w:val="clear" w:color="000000" w:fill="FFFFFF"/>
            <w:vAlign w:val="center"/>
            <w:hideMark/>
          </w:tcPr>
          <w:p w14:paraId="5F1E8AFF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1C7322E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41DCDB8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FFFFFF"/>
            <w:vAlign w:val="center"/>
            <w:hideMark/>
          </w:tcPr>
          <w:p w14:paraId="50DE1166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14:paraId="724E439A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3F846B1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560C82C1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32A89" w:rsidRPr="008948E6" w14:paraId="542132BD" w14:textId="77777777" w:rsidTr="00997D12">
        <w:trPr>
          <w:trHeight w:val="150"/>
          <w:jc w:val="center"/>
        </w:trPr>
        <w:tc>
          <w:tcPr>
            <w:tcW w:w="466" w:type="dxa"/>
            <w:shd w:val="clear" w:color="000000" w:fill="FFFFFF"/>
            <w:vAlign w:val="center"/>
            <w:hideMark/>
          </w:tcPr>
          <w:p w14:paraId="790B86EB" w14:textId="1B4D6ACD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14:paraId="4A43DBC2" w14:textId="0406F046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85" w:type="dxa"/>
            <w:gridSpan w:val="7"/>
            <w:shd w:val="clear" w:color="000000" w:fill="FFFFFF"/>
            <w:vAlign w:val="center"/>
            <w:hideMark/>
          </w:tcPr>
          <w:p w14:paraId="28527B05" w14:textId="66E517C1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7F46249D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FFFFFF"/>
            <w:vAlign w:val="center"/>
            <w:hideMark/>
          </w:tcPr>
          <w:p w14:paraId="40F784E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14:paraId="72B2AB71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4B68153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7302F941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32A89" w:rsidRPr="008948E6" w14:paraId="2C218938" w14:textId="77777777" w:rsidTr="00997D12">
        <w:trPr>
          <w:trHeight w:val="225"/>
          <w:jc w:val="center"/>
        </w:trPr>
        <w:tc>
          <w:tcPr>
            <w:tcW w:w="2117" w:type="dxa"/>
            <w:gridSpan w:val="2"/>
            <w:shd w:val="clear" w:color="auto" w:fill="auto"/>
            <w:noWrap/>
            <w:vAlign w:val="bottom"/>
            <w:hideMark/>
          </w:tcPr>
          <w:p w14:paraId="18A46DE1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Completo: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41B81F57" w14:textId="77777777" w:rsidR="00432A89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  <w:p w14:paraId="771815D2" w14:textId="193C70F1" w:rsidR="00997D12" w:rsidRPr="008948E6" w:rsidRDefault="00997D12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20A0542" w14:textId="3EC59A47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76" w:type="dxa"/>
            <w:gridSpan w:val="3"/>
            <w:shd w:val="clear" w:color="000000" w:fill="FFFFFF"/>
            <w:vAlign w:val="center"/>
            <w:hideMark/>
          </w:tcPr>
          <w:p w14:paraId="0578AB71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" w:type="dxa"/>
            <w:shd w:val="clear" w:color="000000" w:fill="FFFFFF"/>
            <w:vAlign w:val="center"/>
            <w:hideMark/>
          </w:tcPr>
          <w:p w14:paraId="0155C846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2F0DE1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7D846507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FFFFFF"/>
            <w:vAlign w:val="center"/>
            <w:hideMark/>
          </w:tcPr>
          <w:p w14:paraId="5B24B8F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14:paraId="2AD8226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40ACF1B5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45C1853F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32A89" w:rsidRPr="008948E6" w14:paraId="02DBE146" w14:textId="77777777" w:rsidTr="00997D12">
        <w:trPr>
          <w:trHeight w:val="240"/>
          <w:jc w:val="center"/>
        </w:trPr>
        <w:tc>
          <w:tcPr>
            <w:tcW w:w="2117" w:type="dxa"/>
            <w:gridSpan w:val="2"/>
            <w:shd w:val="clear" w:color="000000" w:fill="FFFFFF"/>
            <w:vAlign w:val="center"/>
            <w:hideMark/>
          </w:tcPr>
          <w:p w14:paraId="1D9A0030" w14:textId="77777777" w:rsidR="00432A89" w:rsidRPr="008948E6" w:rsidRDefault="00432A89" w:rsidP="00432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Fecha: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3805F8EB" w14:textId="3DBC6FA2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582B3426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Cargo y/o Rol:</w:t>
            </w:r>
          </w:p>
        </w:tc>
        <w:tc>
          <w:tcPr>
            <w:tcW w:w="776" w:type="dxa"/>
            <w:gridSpan w:val="3"/>
            <w:shd w:val="clear" w:color="000000" w:fill="FFFFFF"/>
            <w:vAlign w:val="center"/>
            <w:hideMark/>
          </w:tcPr>
          <w:p w14:paraId="0C7C7B6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" w:type="dxa"/>
            <w:shd w:val="clear" w:color="000000" w:fill="FFFFFF"/>
            <w:vAlign w:val="center"/>
            <w:hideMark/>
          </w:tcPr>
          <w:p w14:paraId="1E972A50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83EF743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12A081A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FFFFFF"/>
            <w:vAlign w:val="center"/>
            <w:hideMark/>
          </w:tcPr>
          <w:p w14:paraId="329AEC57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14:paraId="7C698511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7722D79B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0EB64E05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32A89" w:rsidRPr="008948E6" w14:paraId="55FB54C6" w14:textId="77777777" w:rsidTr="00997D12">
        <w:trPr>
          <w:trHeight w:val="315"/>
          <w:jc w:val="center"/>
        </w:trPr>
        <w:tc>
          <w:tcPr>
            <w:tcW w:w="10539" w:type="dxa"/>
            <w:gridSpan w:val="14"/>
            <w:shd w:val="clear" w:color="000000" w:fill="BDD6EE"/>
            <w:vAlign w:val="center"/>
            <w:hideMark/>
          </w:tcPr>
          <w:p w14:paraId="485DEA89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OBSERVACIONES GENERALES</w:t>
            </w:r>
          </w:p>
        </w:tc>
      </w:tr>
      <w:tr w:rsidR="00432A89" w:rsidRPr="008948E6" w14:paraId="0720804F" w14:textId="77777777" w:rsidTr="00997D12">
        <w:trPr>
          <w:trHeight w:val="540"/>
          <w:jc w:val="center"/>
        </w:trPr>
        <w:tc>
          <w:tcPr>
            <w:tcW w:w="10539" w:type="dxa"/>
            <w:gridSpan w:val="14"/>
            <w:shd w:val="clear" w:color="000000" w:fill="FFFFFF"/>
            <w:vAlign w:val="center"/>
            <w:hideMark/>
          </w:tcPr>
          <w:p w14:paraId="25F019F5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La necesidad de bienes, obras y servicios solicitados por el área/Proceso/Oficina/Dependencia (</w:t>
            </w: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Aplica/</w:t>
            </w: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NO Aplica) porque (</w:t>
            </w: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Está/</w:t>
            </w: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NO Está) Incluida en la actualización del PAA.</w:t>
            </w:r>
          </w:p>
        </w:tc>
      </w:tr>
      <w:tr w:rsidR="00432A89" w:rsidRPr="008948E6" w14:paraId="2D42003F" w14:textId="77777777" w:rsidTr="00997D12">
        <w:trPr>
          <w:trHeight w:val="600"/>
          <w:jc w:val="center"/>
        </w:trPr>
        <w:tc>
          <w:tcPr>
            <w:tcW w:w="10539" w:type="dxa"/>
            <w:gridSpan w:val="14"/>
            <w:shd w:val="clear" w:color="000000" w:fill="FFFFFF"/>
            <w:vAlign w:val="center"/>
            <w:hideMark/>
          </w:tcPr>
          <w:p w14:paraId="04E701F0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Nota:</w:t>
            </w:r>
            <w:r w:rsidRPr="008948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SOLO para los casos en que las necesidades demandadas NO estén incluidas en el PAA, se deberá esperar a que se haga la actualización correspondiente para hacer la contratación.</w:t>
            </w:r>
          </w:p>
        </w:tc>
      </w:tr>
      <w:tr w:rsidR="00432A89" w:rsidRPr="008948E6" w14:paraId="510F2DD9" w14:textId="77777777" w:rsidTr="00997D12">
        <w:trPr>
          <w:trHeight w:val="315"/>
          <w:jc w:val="center"/>
        </w:trPr>
        <w:tc>
          <w:tcPr>
            <w:tcW w:w="4810" w:type="dxa"/>
            <w:gridSpan w:val="3"/>
            <w:shd w:val="clear" w:color="000000" w:fill="BDD6EE"/>
            <w:vAlign w:val="center"/>
            <w:hideMark/>
          </w:tcPr>
          <w:p w14:paraId="5810433B" w14:textId="01136B8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Arial" w:hAnsi="Calibri" w:cs="Calibri"/>
                <w:b/>
                <w:bCs/>
                <w:color w:val="000000"/>
                <w:lang w:eastAsia="es-CO"/>
              </w:rPr>
              <w:t>LIDER DEL PROCESO ADMINISTRATIVO</w:t>
            </w:r>
          </w:p>
        </w:tc>
        <w:tc>
          <w:tcPr>
            <w:tcW w:w="5729" w:type="dxa"/>
            <w:gridSpan w:val="11"/>
            <w:shd w:val="clear" w:color="000000" w:fill="BDD6EE"/>
            <w:vAlign w:val="center"/>
            <w:hideMark/>
          </w:tcPr>
          <w:p w14:paraId="02F0202E" w14:textId="6110CD11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LIDER DEL PROCESO REQUERIDOR</w:t>
            </w:r>
          </w:p>
        </w:tc>
      </w:tr>
      <w:tr w:rsidR="00432A89" w:rsidRPr="008948E6" w14:paraId="20D1C0C7" w14:textId="77777777" w:rsidTr="00997D12">
        <w:trPr>
          <w:trHeight w:val="630"/>
          <w:jc w:val="center"/>
        </w:trPr>
        <w:tc>
          <w:tcPr>
            <w:tcW w:w="4810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E5EACF5" w14:textId="24E2B57D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Arial" w:hAnsi="Aptos Narrow" w:cs="Times New Roman"/>
                <w:color w:val="000000"/>
                <w:lang w:eastAsia="es-CO"/>
              </w:rPr>
            </w:pPr>
            <w:r w:rsidRPr="008948E6">
              <w:rPr>
                <w:rFonts w:ascii="Aptos Narrow" w:eastAsia="Arial" w:hAnsi="Aptos Narrow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21874B" wp14:editId="4BDE5636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-130175</wp:posOffset>
                      </wp:positionV>
                      <wp:extent cx="2038350" cy="0"/>
                      <wp:effectExtent l="0" t="0" r="0" b="0"/>
                      <wp:wrapNone/>
                      <wp:docPr id="142764897" name="Conector rec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C1C707-711C-A01D-7E3C-D3BE2409B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F54DE" id="Conector recto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0.25pt" to="186.9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7E9935E5" w14:textId="1433DE45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Arial" w:hAnsi="Aptos Narrow" w:cs="Times New Roman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56B59E3B" w14:textId="5C97F9C4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76" w:type="dxa"/>
            <w:gridSpan w:val="3"/>
            <w:shd w:val="clear" w:color="000000" w:fill="FFFFFF"/>
            <w:vAlign w:val="center"/>
            <w:hideMark/>
          </w:tcPr>
          <w:p w14:paraId="10842A02" w14:textId="5EBC929E" w:rsidR="00432A89" w:rsidRPr="008948E6" w:rsidRDefault="00432A89" w:rsidP="00CE0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0" w:type="dxa"/>
            <w:shd w:val="clear" w:color="000000" w:fill="FFFFFF"/>
            <w:vAlign w:val="center"/>
            <w:hideMark/>
          </w:tcPr>
          <w:p w14:paraId="394C49C5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EB6E980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0A28B2AA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shd w:val="clear" w:color="000000" w:fill="FFFFFF"/>
            <w:vAlign w:val="center"/>
            <w:hideMark/>
          </w:tcPr>
          <w:p w14:paraId="565ACB18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14:paraId="742E3F6B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2D43D4B2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14:paraId="1E438F00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48E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32A89" w:rsidRPr="008948E6" w14:paraId="050E44C5" w14:textId="77777777" w:rsidTr="00997D12">
        <w:trPr>
          <w:trHeight w:val="75"/>
          <w:jc w:val="center"/>
        </w:trPr>
        <w:tc>
          <w:tcPr>
            <w:tcW w:w="4810" w:type="dxa"/>
            <w:gridSpan w:val="3"/>
            <w:vMerge/>
            <w:vAlign w:val="center"/>
            <w:hideMark/>
          </w:tcPr>
          <w:p w14:paraId="29DD5A9A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Arial" w:hAnsi="Aptos Narrow" w:cs="Times New Roman"/>
                <w:color w:val="000000"/>
                <w:lang w:eastAsia="es-CO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2BE9844A" w14:textId="2DB07E2C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32A89" w:rsidRPr="008948E6" w14:paraId="583F98D1" w14:textId="77777777">
              <w:trPr>
                <w:trHeight w:val="7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4C328" w14:textId="4D55AB6B" w:rsidR="00432A89" w:rsidRPr="008948E6" w:rsidRDefault="00432A89" w:rsidP="00432A89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14:paraId="1AD6681D" w14:textId="77777777" w:rsidR="00432A89" w:rsidRPr="008948E6" w:rsidRDefault="00432A89" w:rsidP="00432A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  <w:tc>
          <w:tcPr>
            <w:tcW w:w="776" w:type="dxa"/>
            <w:gridSpan w:val="3"/>
            <w:shd w:val="clear" w:color="auto" w:fill="auto"/>
            <w:noWrap/>
            <w:vAlign w:val="bottom"/>
            <w:hideMark/>
          </w:tcPr>
          <w:p w14:paraId="2E64E060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F00936C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4247A31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06706945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14:paraId="218329C6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3FE66320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14:paraId="0475A66F" w14:textId="77777777" w:rsidR="00432A89" w:rsidRPr="008948E6" w:rsidRDefault="00432A89" w:rsidP="004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307EA1B4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8948E6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432A89" w:rsidRPr="008948E6" w14:paraId="0A27F5BC" w14:textId="77777777" w:rsidTr="00997D12">
        <w:trPr>
          <w:trHeight w:val="210"/>
          <w:jc w:val="center"/>
        </w:trPr>
        <w:tc>
          <w:tcPr>
            <w:tcW w:w="4810" w:type="dxa"/>
            <w:gridSpan w:val="3"/>
            <w:shd w:val="clear" w:color="auto" w:fill="auto"/>
            <w:noWrap/>
            <w:vAlign w:val="bottom"/>
            <w:hideMark/>
          </w:tcPr>
          <w:p w14:paraId="0F70ECE5" w14:textId="6A9E1231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Arial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Completo:</w:t>
            </w:r>
          </w:p>
        </w:tc>
        <w:tc>
          <w:tcPr>
            <w:tcW w:w="5729" w:type="dxa"/>
            <w:gridSpan w:val="11"/>
            <w:shd w:val="clear" w:color="auto" w:fill="auto"/>
            <w:noWrap/>
            <w:vAlign w:val="bottom"/>
            <w:hideMark/>
          </w:tcPr>
          <w:p w14:paraId="7A3CD0EC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Completo:</w:t>
            </w:r>
          </w:p>
        </w:tc>
      </w:tr>
      <w:tr w:rsidR="00432A89" w:rsidRPr="008948E6" w14:paraId="5CEF6044" w14:textId="77777777" w:rsidTr="00997D12">
        <w:trPr>
          <w:trHeight w:val="240"/>
          <w:jc w:val="center"/>
        </w:trPr>
        <w:tc>
          <w:tcPr>
            <w:tcW w:w="4810" w:type="dxa"/>
            <w:gridSpan w:val="3"/>
            <w:shd w:val="clear" w:color="auto" w:fill="auto"/>
            <w:noWrap/>
            <w:vAlign w:val="bottom"/>
            <w:hideMark/>
          </w:tcPr>
          <w:p w14:paraId="3A0AD47C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Arial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Cargo y/o Rol:</w:t>
            </w:r>
          </w:p>
        </w:tc>
        <w:tc>
          <w:tcPr>
            <w:tcW w:w="5729" w:type="dxa"/>
            <w:gridSpan w:val="11"/>
            <w:shd w:val="clear" w:color="auto" w:fill="auto"/>
            <w:noWrap/>
            <w:vAlign w:val="bottom"/>
            <w:hideMark/>
          </w:tcPr>
          <w:p w14:paraId="4C8672CF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Cargo y/o Rol:</w:t>
            </w:r>
          </w:p>
        </w:tc>
      </w:tr>
      <w:tr w:rsidR="00432A89" w:rsidRPr="008948E6" w14:paraId="419097A7" w14:textId="77777777" w:rsidTr="00997D12">
        <w:trPr>
          <w:trHeight w:val="225"/>
          <w:jc w:val="center"/>
        </w:trPr>
        <w:tc>
          <w:tcPr>
            <w:tcW w:w="4810" w:type="dxa"/>
            <w:gridSpan w:val="3"/>
            <w:shd w:val="clear" w:color="auto" w:fill="auto"/>
            <w:noWrap/>
            <w:vAlign w:val="bottom"/>
            <w:hideMark/>
          </w:tcPr>
          <w:p w14:paraId="664CEE36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Arial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Fecha:</w:t>
            </w:r>
          </w:p>
        </w:tc>
        <w:tc>
          <w:tcPr>
            <w:tcW w:w="5729" w:type="dxa"/>
            <w:gridSpan w:val="11"/>
            <w:shd w:val="clear" w:color="auto" w:fill="auto"/>
            <w:noWrap/>
            <w:vAlign w:val="bottom"/>
            <w:hideMark/>
          </w:tcPr>
          <w:p w14:paraId="305B81D5" w14:textId="77777777" w:rsidR="00432A89" w:rsidRPr="008948E6" w:rsidRDefault="00432A89" w:rsidP="00432A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948E6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Fecha:</w:t>
            </w:r>
          </w:p>
        </w:tc>
      </w:tr>
    </w:tbl>
    <w:p w14:paraId="50587A9C" w14:textId="77777777" w:rsidR="00483328" w:rsidRPr="00F972D0" w:rsidRDefault="00483328" w:rsidP="001255B0">
      <w:pPr>
        <w:rPr>
          <w:rFonts w:cstheme="minorHAnsi"/>
        </w:rPr>
      </w:pPr>
    </w:p>
    <w:sectPr w:rsidR="00483328" w:rsidRPr="00F972D0" w:rsidSect="006F09B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A106" w14:textId="77777777" w:rsidR="00C957AD" w:rsidRDefault="00C957AD" w:rsidP="0006084D">
      <w:pPr>
        <w:spacing w:after="0" w:line="240" w:lineRule="auto"/>
      </w:pPr>
      <w:r>
        <w:separator/>
      </w:r>
    </w:p>
  </w:endnote>
  <w:endnote w:type="continuationSeparator" w:id="0">
    <w:p w14:paraId="39AC16AF" w14:textId="77777777" w:rsidR="00C957AD" w:rsidRDefault="00C957AD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4E27" w14:textId="77777777" w:rsidR="00C957AD" w:rsidRDefault="00C957AD" w:rsidP="0006084D">
      <w:pPr>
        <w:spacing w:after="0" w:line="240" w:lineRule="auto"/>
      </w:pPr>
      <w:r>
        <w:separator/>
      </w:r>
    </w:p>
  </w:footnote>
  <w:footnote w:type="continuationSeparator" w:id="0">
    <w:p w14:paraId="044BBDDE" w14:textId="77777777" w:rsidR="00C957AD" w:rsidRDefault="00C957AD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1232"/>
      <w:gridCol w:w="3521"/>
      <w:gridCol w:w="1278"/>
      <w:gridCol w:w="1557"/>
    </w:tblGrid>
    <w:tr w:rsidR="0006084D" w:rsidRPr="00687583" w14:paraId="5A729FD4" w14:textId="77777777" w:rsidTr="00997D12">
      <w:trPr>
        <w:trHeight w:val="699"/>
      </w:trPr>
      <w:tc>
        <w:tcPr>
          <w:tcW w:w="1384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47EB6C8F">
                <wp:simplePos x="0" y="0"/>
                <wp:positionH relativeFrom="column">
                  <wp:posOffset>33020</wp:posOffset>
                </wp:positionH>
                <wp:positionV relativeFrom="paragraph">
                  <wp:posOffset>64770</wp:posOffset>
                </wp:positionV>
                <wp:extent cx="16065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87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678" w:type="pct"/>
          <w:shd w:val="clear" w:color="auto" w:fill="auto"/>
          <w:vAlign w:val="center"/>
        </w:tcPr>
        <w:p w14:paraId="26545EDA" w14:textId="766D37F6" w:rsidR="0006084D" w:rsidRPr="00F972D0" w:rsidRDefault="00FE232D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Gestión Administrativa</w:t>
          </w:r>
        </w:p>
      </w:tc>
      <w:tc>
        <w:tcPr>
          <w:tcW w:w="609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743" w:type="pct"/>
          <w:shd w:val="clear" w:color="auto" w:fill="auto"/>
          <w:vAlign w:val="center"/>
        </w:tcPr>
        <w:p w14:paraId="32AE0E98" w14:textId="2D93C860" w:rsidR="0006084D" w:rsidRPr="00F972D0" w:rsidRDefault="00FE232D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GG</w:t>
          </w:r>
          <w:r w:rsidR="00B55086" w:rsidRPr="00F972D0">
            <w:rPr>
              <w:rFonts w:ascii="Arial" w:hAnsi="Arial" w:cs="Arial"/>
              <w:sz w:val="16"/>
              <w:szCs w:val="16"/>
            </w:rPr>
            <w:t>-</w:t>
          </w:r>
          <w:r w:rsidR="0006084D" w:rsidRPr="00F972D0">
            <w:rPr>
              <w:rFonts w:ascii="Arial" w:hAnsi="Arial" w:cs="Arial"/>
              <w:sz w:val="16"/>
              <w:szCs w:val="16"/>
            </w:rPr>
            <w:t>F</w:t>
          </w:r>
          <w:r>
            <w:rPr>
              <w:rFonts w:ascii="Arial" w:hAnsi="Arial" w:cs="Arial"/>
              <w:sz w:val="16"/>
              <w:szCs w:val="16"/>
            </w:rPr>
            <w:t>02</w:t>
          </w:r>
        </w:p>
      </w:tc>
    </w:tr>
    <w:tr w:rsidR="0006084D" w:rsidRPr="00687583" w14:paraId="50B162F6" w14:textId="77777777" w:rsidTr="00997D12">
      <w:tc>
        <w:tcPr>
          <w:tcW w:w="1384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87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678" w:type="pct"/>
          <w:shd w:val="clear" w:color="auto" w:fill="auto"/>
          <w:vAlign w:val="center"/>
        </w:tcPr>
        <w:p w14:paraId="55A1D6C9" w14:textId="3A4A9B19" w:rsidR="0006084D" w:rsidRPr="00F972D0" w:rsidRDefault="00FE232D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Validación de PAA</w:t>
          </w:r>
          <w:r w:rsidR="00830298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609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743" w:type="pct"/>
          <w:shd w:val="clear" w:color="auto" w:fill="auto"/>
          <w:vAlign w:val="center"/>
        </w:tcPr>
        <w:p w14:paraId="163D8203" w14:textId="5DBC7EFF" w:rsidR="0006084D" w:rsidRPr="00F972D0" w:rsidRDefault="0003556E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92276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51641">
    <w:abstractNumId w:val="6"/>
  </w:num>
  <w:num w:numId="2" w16cid:durableId="1430615618">
    <w:abstractNumId w:val="2"/>
  </w:num>
  <w:num w:numId="3" w16cid:durableId="68886329">
    <w:abstractNumId w:val="3"/>
  </w:num>
  <w:num w:numId="4" w16cid:durableId="2116707264">
    <w:abstractNumId w:val="5"/>
  </w:num>
  <w:num w:numId="5" w16cid:durableId="1648825029">
    <w:abstractNumId w:val="1"/>
  </w:num>
  <w:num w:numId="6" w16cid:durableId="412244768">
    <w:abstractNumId w:val="4"/>
  </w:num>
  <w:num w:numId="7" w16cid:durableId="353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3556E"/>
    <w:rsid w:val="0006084D"/>
    <w:rsid w:val="001045C6"/>
    <w:rsid w:val="001112B5"/>
    <w:rsid w:val="00124105"/>
    <w:rsid w:val="001255B0"/>
    <w:rsid w:val="00131DC6"/>
    <w:rsid w:val="00167F9F"/>
    <w:rsid w:val="00181271"/>
    <w:rsid w:val="00187340"/>
    <w:rsid w:val="001963EE"/>
    <w:rsid w:val="001A481D"/>
    <w:rsid w:val="001B3B75"/>
    <w:rsid w:val="001C244A"/>
    <w:rsid w:val="001C24EE"/>
    <w:rsid w:val="001C5E12"/>
    <w:rsid w:val="001D4F97"/>
    <w:rsid w:val="002478E5"/>
    <w:rsid w:val="00256D3A"/>
    <w:rsid w:val="00264B55"/>
    <w:rsid w:val="00282317"/>
    <w:rsid w:val="00285110"/>
    <w:rsid w:val="002D1514"/>
    <w:rsid w:val="00326EF4"/>
    <w:rsid w:val="0038177D"/>
    <w:rsid w:val="003B2393"/>
    <w:rsid w:val="003E6B53"/>
    <w:rsid w:val="003E7CD8"/>
    <w:rsid w:val="00432A89"/>
    <w:rsid w:val="00452304"/>
    <w:rsid w:val="00462C13"/>
    <w:rsid w:val="00483328"/>
    <w:rsid w:val="004C0060"/>
    <w:rsid w:val="004C0DC7"/>
    <w:rsid w:val="004D1602"/>
    <w:rsid w:val="004D2215"/>
    <w:rsid w:val="004D4B34"/>
    <w:rsid w:val="004E36E8"/>
    <w:rsid w:val="00504318"/>
    <w:rsid w:val="00533B5B"/>
    <w:rsid w:val="00543ADF"/>
    <w:rsid w:val="00583E63"/>
    <w:rsid w:val="00592D05"/>
    <w:rsid w:val="005A7D12"/>
    <w:rsid w:val="005B7C61"/>
    <w:rsid w:val="005E6016"/>
    <w:rsid w:val="005F279F"/>
    <w:rsid w:val="00676265"/>
    <w:rsid w:val="006A27D0"/>
    <w:rsid w:val="006D265F"/>
    <w:rsid w:val="006F09BE"/>
    <w:rsid w:val="00715C3B"/>
    <w:rsid w:val="00736DC0"/>
    <w:rsid w:val="00736E5C"/>
    <w:rsid w:val="007C611E"/>
    <w:rsid w:val="007F46DD"/>
    <w:rsid w:val="0080596D"/>
    <w:rsid w:val="00830298"/>
    <w:rsid w:val="00840BB6"/>
    <w:rsid w:val="008948E6"/>
    <w:rsid w:val="008C0C36"/>
    <w:rsid w:val="008F456D"/>
    <w:rsid w:val="00902184"/>
    <w:rsid w:val="00913F93"/>
    <w:rsid w:val="00917DA3"/>
    <w:rsid w:val="00922766"/>
    <w:rsid w:val="00953528"/>
    <w:rsid w:val="00997D12"/>
    <w:rsid w:val="009A5DB7"/>
    <w:rsid w:val="009B1E97"/>
    <w:rsid w:val="00A11FA1"/>
    <w:rsid w:val="00AA60C2"/>
    <w:rsid w:val="00AB22C9"/>
    <w:rsid w:val="00AC58A1"/>
    <w:rsid w:val="00B26D7F"/>
    <w:rsid w:val="00B403B3"/>
    <w:rsid w:val="00B5073D"/>
    <w:rsid w:val="00B50A4A"/>
    <w:rsid w:val="00B55086"/>
    <w:rsid w:val="00B8245F"/>
    <w:rsid w:val="00BD7D5F"/>
    <w:rsid w:val="00C33806"/>
    <w:rsid w:val="00C4057B"/>
    <w:rsid w:val="00C85CE5"/>
    <w:rsid w:val="00C910F7"/>
    <w:rsid w:val="00C957AD"/>
    <w:rsid w:val="00CE0CA2"/>
    <w:rsid w:val="00D02449"/>
    <w:rsid w:val="00D248EA"/>
    <w:rsid w:val="00D37D03"/>
    <w:rsid w:val="00D97648"/>
    <w:rsid w:val="00DE2241"/>
    <w:rsid w:val="00E67D84"/>
    <w:rsid w:val="00E80765"/>
    <w:rsid w:val="00E80DF5"/>
    <w:rsid w:val="00ED12F6"/>
    <w:rsid w:val="00F41FA3"/>
    <w:rsid w:val="00F972D0"/>
    <w:rsid w:val="00FB29F1"/>
    <w:rsid w:val="00FE232D"/>
    <w:rsid w:val="00FE2585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8816-D485-4F48-A33F-7ADCC6B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Luis Grabiel Lozano Santana</cp:lastModifiedBy>
  <cp:revision>3</cp:revision>
  <cp:lastPrinted>2024-12-13T13:30:00Z</cp:lastPrinted>
  <dcterms:created xsi:type="dcterms:W3CDTF">2024-12-16T21:10:00Z</dcterms:created>
  <dcterms:modified xsi:type="dcterms:W3CDTF">2024-12-17T19:37:00Z</dcterms:modified>
</cp:coreProperties>
</file>