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2411"/>
        <w:gridCol w:w="3120"/>
        <w:gridCol w:w="852"/>
        <w:gridCol w:w="2790"/>
      </w:tblGrid>
      <w:tr w:rsidR="00C26548" w:rsidRPr="00AF75B4" w14:paraId="6C31789C" w14:textId="77777777" w:rsidTr="008D157E">
        <w:trPr>
          <w:trHeight w:val="355"/>
          <w:jc w:val="center"/>
        </w:trPr>
        <w:tc>
          <w:tcPr>
            <w:tcW w:w="2411" w:type="dxa"/>
            <w:shd w:val="clear" w:color="auto" w:fill="DAEEF3" w:themeFill="accent5" w:themeFillTint="33"/>
            <w:vAlign w:val="center"/>
          </w:tcPr>
          <w:p w14:paraId="1705066B" w14:textId="77777777" w:rsidR="00C26548" w:rsidRPr="00AF75B4" w:rsidRDefault="00C26548" w:rsidP="008D157E">
            <w:pPr>
              <w:tabs>
                <w:tab w:val="left" w:pos="4025"/>
              </w:tabs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F75B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FECHA DE ENTREGA: </w:t>
            </w:r>
          </w:p>
        </w:tc>
        <w:tc>
          <w:tcPr>
            <w:tcW w:w="3120" w:type="dxa"/>
            <w:tcBorders>
              <w:right w:val="single" w:sz="4" w:space="0" w:color="00B0F0"/>
            </w:tcBorders>
          </w:tcPr>
          <w:p w14:paraId="36D3FC8E" w14:textId="77777777" w:rsidR="00C26548" w:rsidRPr="00AF75B4" w:rsidRDefault="00C26548" w:rsidP="008D157E">
            <w:pPr>
              <w:tabs>
                <w:tab w:val="left" w:pos="4025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00B0F0"/>
              <w:right w:val="single" w:sz="4" w:space="0" w:color="00B0F0"/>
            </w:tcBorders>
            <w:shd w:val="clear" w:color="auto" w:fill="DAEEF3" w:themeFill="accent5" w:themeFillTint="33"/>
            <w:vAlign w:val="center"/>
          </w:tcPr>
          <w:p w14:paraId="7D8CAA93" w14:textId="77777777" w:rsidR="00C26548" w:rsidRPr="00AF75B4" w:rsidRDefault="00C26548" w:rsidP="008D157E">
            <w:pPr>
              <w:tabs>
                <w:tab w:val="left" w:pos="4025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F75B4">
              <w:rPr>
                <w:rFonts w:ascii="Arial Narrow" w:hAnsi="Arial Narrow" w:cs="Arial"/>
                <w:b/>
                <w:bCs/>
                <w:sz w:val="20"/>
                <w:szCs w:val="20"/>
              </w:rPr>
              <w:t>HORA:</w:t>
            </w:r>
          </w:p>
        </w:tc>
        <w:tc>
          <w:tcPr>
            <w:tcW w:w="2790" w:type="dxa"/>
            <w:tcBorders>
              <w:left w:val="single" w:sz="4" w:space="0" w:color="00B0F0"/>
            </w:tcBorders>
          </w:tcPr>
          <w:p w14:paraId="1878C530" w14:textId="77777777" w:rsidR="00C26548" w:rsidRPr="00AF75B4" w:rsidRDefault="00C26548" w:rsidP="008D157E">
            <w:pPr>
              <w:tabs>
                <w:tab w:val="left" w:pos="4025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26548" w:rsidRPr="00AF75B4" w14:paraId="35E26036" w14:textId="77777777" w:rsidTr="008D157E">
        <w:trPr>
          <w:trHeight w:val="382"/>
          <w:jc w:val="center"/>
        </w:trPr>
        <w:tc>
          <w:tcPr>
            <w:tcW w:w="2411" w:type="dxa"/>
            <w:shd w:val="clear" w:color="auto" w:fill="DAEEF3" w:themeFill="accent5" w:themeFillTint="33"/>
            <w:vAlign w:val="center"/>
          </w:tcPr>
          <w:p w14:paraId="40ECDF06" w14:textId="77777777" w:rsidR="00C26548" w:rsidRPr="00AF75B4" w:rsidRDefault="00C26548" w:rsidP="008D157E">
            <w:pPr>
              <w:tabs>
                <w:tab w:val="left" w:pos="4025"/>
              </w:tabs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F75B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EMPLEADO QUE RECIBE: </w:t>
            </w:r>
          </w:p>
        </w:tc>
        <w:tc>
          <w:tcPr>
            <w:tcW w:w="6762" w:type="dxa"/>
            <w:gridSpan w:val="3"/>
          </w:tcPr>
          <w:p w14:paraId="5A34C7D0" w14:textId="77777777" w:rsidR="00C26548" w:rsidRPr="00AF75B4" w:rsidRDefault="00C26548" w:rsidP="008D157E">
            <w:pPr>
              <w:tabs>
                <w:tab w:val="left" w:pos="4025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26548" w:rsidRPr="00AF75B4" w14:paraId="03346066" w14:textId="77777777" w:rsidTr="008D157E">
        <w:trPr>
          <w:trHeight w:val="355"/>
          <w:jc w:val="center"/>
        </w:trPr>
        <w:tc>
          <w:tcPr>
            <w:tcW w:w="2411" w:type="dxa"/>
            <w:shd w:val="clear" w:color="auto" w:fill="DAEEF3" w:themeFill="accent5" w:themeFillTint="33"/>
            <w:vAlign w:val="center"/>
          </w:tcPr>
          <w:p w14:paraId="4891D5CD" w14:textId="77777777" w:rsidR="00C26548" w:rsidRPr="00AF75B4" w:rsidRDefault="00C26548" w:rsidP="008D157E">
            <w:pPr>
              <w:tabs>
                <w:tab w:val="left" w:pos="4025"/>
              </w:tabs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F75B4">
              <w:rPr>
                <w:rFonts w:ascii="Arial Narrow" w:hAnsi="Arial Narrow" w:cs="Arial"/>
                <w:b/>
                <w:bCs/>
                <w:sz w:val="20"/>
                <w:szCs w:val="20"/>
              </w:rPr>
              <w:t>CARGO / ÁREA:</w:t>
            </w:r>
          </w:p>
        </w:tc>
        <w:tc>
          <w:tcPr>
            <w:tcW w:w="6762" w:type="dxa"/>
            <w:gridSpan w:val="3"/>
          </w:tcPr>
          <w:p w14:paraId="1DC3FFAD" w14:textId="77777777" w:rsidR="00C26548" w:rsidRPr="00AF75B4" w:rsidRDefault="00C26548" w:rsidP="008D157E">
            <w:pPr>
              <w:tabs>
                <w:tab w:val="left" w:pos="4025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12DBD848" w14:textId="77777777" w:rsidR="00C26548" w:rsidRPr="00AF75B4" w:rsidRDefault="00C26548" w:rsidP="004D259D">
      <w:pPr>
        <w:tabs>
          <w:tab w:val="left" w:pos="4025"/>
        </w:tabs>
        <w:spacing w:after="0"/>
        <w:rPr>
          <w:rFonts w:ascii="Arial Narrow" w:hAnsi="Arial Narrow" w:cstheme="minorHAnsi"/>
          <w:sz w:val="20"/>
          <w:szCs w:val="20"/>
        </w:rPr>
      </w:pPr>
    </w:p>
    <w:p w14:paraId="54B191E8" w14:textId="77777777" w:rsidR="004D259D" w:rsidRPr="00AF75B4" w:rsidRDefault="004D259D" w:rsidP="004D259D">
      <w:pPr>
        <w:tabs>
          <w:tab w:val="left" w:pos="4025"/>
        </w:tabs>
        <w:spacing w:after="0"/>
        <w:rPr>
          <w:rFonts w:ascii="Arial Narrow" w:hAnsi="Arial Narrow" w:cstheme="minorHAnsi"/>
          <w:b/>
          <w:sz w:val="20"/>
          <w:szCs w:val="20"/>
        </w:rPr>
      </w:pPr>
      <w:r w:rsidRPr="00AF75B4">
        <w:rPr>
          <w:rFonts w:ascii="Arial Narrow" w:hAnsi="Arial Narrow" w:cstheme="minorHAnsi"/>
          <w:b/>
          <w:sz w:val="20"/>
          <w:szCs w:val="20"/>
        </w:rPr>
        <w:fldChar w:fldCharType="begin"/>
      </w:r>
      <w:r w:rsidRPr="00AF75B4">
        <w:rPr>
          <w:rFonts w:ascii="Arial Narrow" w:hAnsi="Arial Narrow" w:cstheme="minorHAnsi"/>
          <w:b/>
          <w:sz w:val="20"/>
          <w:szCs w:val="20"/>
        </w:rPr>
        <w:instrText xml:space="preserve"> MERGEFIELD "Cargo" </w:instrText>
      </w:r>
      <w:r w:rsidRPr="00AF75B4">
        <w:rPr>
          <w:rFonts w:ascii="Arial Narrow" w:hAnsi="Arial Narrow" w:cstheme="minorHAnsi"/>
          <w:b/>
          <w:sz w:val="20"/>
          <w:szCs w:val="20"/>
        </w:rPr>
        <w:fldChar w:fldCharType="end"/>
      </w:r>
    </w:p>
    <w:tbl>
      <w:tblPr>
        <w:tblStyle w:val="Tablaconcuadrcula"/>
        <w:tblW w:w="0" w:type="auto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668"/>
        <w:gridCol w:w="4519"/>
        <w:gridCol w:w="2867"/>
      </w:tblGrid>
      <w:tr w:rsidR="004D259D" w:rsidRPr="00AF75B4" w14:paraId="78DDB907" w14:textId="77777777" w:rsidTr="009825D6">
        <w:trPr>
          <w:jc w:val="center"/>
        </w:trPr>
        <w:tc>
          <w:tcPr>
            <w:tcW w:w="166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AEEF3" w:themeFill="accent5" w:themeFillTint="33"/>
            <w:vAlign w:val="center"/>
            <w:hideMark/>
          </w:tcPr>
          <w:p w14:paraId="3B375C0E" w14:textId="77777777" w:rsidR="004D259D" w:rsidRPr="00AF75B4" w:rsidRDefault="004D259D" w:rsidP="009825D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F75B4">
              <w:rPr>
                <w:rFonts w:ascii="Arial Narrow" w:hAnsi="Arial Narrow" w:cs="Arial"/>
                <w:b/>
                <w:sz w:val="20"/>
                <w:szCs w:val="20"/>
              </w:rPr>
              <w:t>TIPO DE EQUIPO</w:t>
            </w:r>
          </w:p>
        </w:tc>
        <w:tc>
          <w:tcPr>
            <w:tcW w:w="451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AEEF3" w:themeFill="accent5" w:themeFillTint="33"/>
            <w:vAlign w:val="center"/>
            <w:hideMark/>
          </w:tcPr>
          <w:p w14:paraId="55D358B4" w14:textId="148A5E1B" w:rsidR="004D259D" w:rsidRPr="00AF75B4" w:rsidRDefault="009825D6" w:rsidP="009825D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F75B4">
              <w:rPr>
                <w:rFonts w:ascii="Arial Narrow" w:hAnsi="Arial Narrow" w:cs="Arial"/>
                <w:b/>
                <w:sz w:val="20"/>
                <w:szCs w:val="20"/>
              </w:rPr>
              <w:t>DESCRIPCIÓN</w:t>
            </w:r>
            <w:r w:rsidR="004D259D" w:rsidRPr="00AF75B4">
              <w:rPr>
                <w:rFonts w:ascii="Arial Narrow" w:hAnsi="Arial Narrow" w:cs="Arial"/>
                <w:b/>
                <w:sz w:val="20"/>
                <w:szCs w:val="20"/>
              </w:rPr>
              <w:t xml:space="preserve"> DEL EQUIPO</w:t>
            </w:r>
          </w:p>
        </w:tc>
        <w:tc>
          <w:tcPr>
            <w:tcW w:w="286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AEEF3" w:themeFill="accent5" w:themeFillTint="33"/>
            <w:vAlign w:val="center"/>
            <w:hideMark/>
          </w:tcPr>
          <w:p w14:paraId="6258AB49" w14:textId="1B48E776" w:rsidR="009825D6" w:rsidRDefault="009825D6" w:rsidP="009825D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DESCRIPCIÓN DE </w:t>
            </w:r>
            <w:r w:rsidRPr="005F47F5">
              <w:rPr>
                <w:rFonts w:ascii="Arial Narrow" w:hAnsi="Arial Narrow" w:cs="Arial"/>
                <w:b/>
                <w:sz w:val="20"/>
                <w:szCs w:val="20"/>
              </w:rPr>
              <w:t>ESTADO</w:t>
            </w:r>
          </w:p>
          <w:p w14:paraId="27FEE681" w14:textId="7EAFFBB6" w:rsidR="004D259D" w:rsidRPr="00AF75B4" w:rsidRDefault="009825D6" w:rsidP="009825D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925BB">
              <w:rPr>
                <w:rFonts w:ascii="Arial Narrow" w:hAnsi="Arial Narrow" w:cs="Arial"/>
                <w:bCs/>
                <w:sz w:val="14"/>
                <w:szCs w:val="14"/>
              </w:rPr>
              <w:t>(Bueno, Regular, Malo, con o sin accesorios)</w:t>
            </w:r>
          </w:p>
        </w:tc>
      </w:tr>
      <w:tr w:rsidR="00844EBF" w:rsidRPr="00AF75B4" w14:paraId="09CDED75" w14:textId="77777777" w:rsidTr="00994610">
        <w:trPr>
          <w:trHeight w:val="993"/>
          <w:jc w:val="center"/>
        </w:trPr>
        <w:tc>
          <w:tcPr>
            <w:tcW w:w="1668" w:type="dxa"/>
            <w:vMerge w:val="restart"/>
            <w:tcBorders>
              <w:top w:val="single" w:sz="4" w:space="0" w:color="00B0F0"/>
              <w:left w:val="single" w:sz="4" w:space="0" w:color="00B0F0"/>
              <w:right w:val="single" w:sz="4" w:space="0" w:color="00B0F0"/>
            </w:tcBorders>
            <w:vAlign w:val="center"/>
            <w:hideMark/>
          </w:tcPr>
          <w:p w14:paraId="6D103D66" w14:textId="136D40E8" w:rsidR="00844EBF" w:rsidRPr="00AF75B4" w:rsidRDefault="00844EBF" w:rsidP="00994610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F75B4">
              <w:rPr>
                <w:rFonts w:ascii="Arial Narrow" w:hAnsi="Arial Narrow" w:cs="Arial"/>
                <w:bCs/>
                <w:sz w:val="20"/>
                <w:szCs w:val="20"/>
              </w:rPr>
              <w:t>DISPOSITIVO MÓVIL</w:t>
            </w:r>
          </w:p>
        </w:tc>
        <w:tc>
          <w:tcPr>
            <w:tcW w:w="451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14:paraId="231055A3" w14:textId="6B16AD6A" w:rsidR="00844EBF" w:rsidRPr="00AF75B4" w:rsidRDefault="00844EBF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F75B4">
              <w:rPr>
                <w:rFonts w:ascii="Arial Narrow" w:hAnsi="Arial Narrow" w:cs="Arial"/>
                <w:b/>
                <w:sz w:val="20"/>
                <w:szCs w:val="20"/>
              </w:rPr>
              <w:t xml:space="preserve">MARCA: </w:t>
            </w:r>
          </w:p>
          <w:p w14:paraId="44B21120" w14:textId="0FFCAA1C" w:rsidR="00844EBF" w:rsidRPr="00AF75B4" w:rsidRDefault="00844EBF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F75B4">
              <w:rPr>
                <w:rFonts w:ascii="Arial Narrow" w:hAnsi="Arial Narrow" w:cs="Arial"/>
                <w:b/>
                <w:sz w:val="20"/>
                <w:szCs w:val="20"/>
              </w:rPr>
              <w:t xml:space="preserve">MODELO: </w:t>
            </w:r>
          </w:p>
          <w:p w14:paraId="7E47DA54" w14:textId="148A12B7" w:rsidR="00844EBF" w:rsidRPr="00AF75B4" w:rsidRDefault="00844EBF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F75B4">
              <w:rPr>
                <w:rFonts w:ascii="Arial Narrow" w:hAnsi="Arial Narrow" w:cs="Arial"/>
                <w:b/>
                <w:sz w:val="20"/>
                <w:szCs w:val="20"/>
              </w:rPr>
              <w:t xml:space="preserve">TIPO: </w:t>
            </w:r>
          </w:p>
          <w:p w14:paraId="258FC353" w14:textId="671E6809" w:rsidR="00844EBF" w:rsidRPr="00AF75B4" w:rsidRDefault="00844EBF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F75B4">
              <w:rPr>
                <w:rFonts w:ascii="Arial Narrow" w:hAnsi="Arial Narrow" w:cs="Arial"/>
                <w:b/>
                <w:sz w:val="20"/>
                <w:szCs w:val="20"/>
              </w:rPr>
              <w:t xml:space="preserve">SERIE: </w:t>
            </w:r>
          </w:p>
          <w:p w14:paraId="73E1A3E9" w14:textId="61F74BA8" w:rsidR="00844EBF" w:rsidRPr="00AF75B4" w:rsidRDefault="00844EBF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proofErr w:type="spellStart"/>
            <w:r w:rsidRPr="00AF75B4">
              <w:rPr>
                <w:rFonts w:ascii="Arial Narrow" w:hAnsi="Arial Narrow" w:cs="Arial"/>
                <w:b/>
                <w:sz w:val="20"/>
                <w:szCs w:val="20"/>
              </w:rPr>
              <w:t>IMEI</w:t>
            </w:r>
            <w:proofErr w:type="spellEnd"/>
            <w:r w:rsidRPr="00AF75B4">
              <w:rPr>
                <w:rFonts w:ascii="Arial Narrow" w:hAnsi="Arial Narrow" w:cs="Arial"/>
                <w:b/>
                <w:sz w:val="20"/>
                <w:szCs w:val="20"/>
              </w:rPr>
              <w:t xml:space="preserve">: </w:t>
            </w:r>
          </w:p>
          <w:p w14:paraId="174515E8" w14:textId="0AB243D9" w:rsidR="00844EBF" w:rsidRPr="00AF75B4" w:rsidRDefault="00844EBF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F75B4">
              <w:rPr>
                <w:rFonts w:ascii="Arial Narrow" w:hAnsi="Arial Narrow" w:cs="Arial"/>
                <w:b/>
                <w:sz w:val="20"/>
                <w:szCs w:val="20"/>
              </w:rPr>
              <w:t>CARGADOR:</w:t>
            </w:r>
            <w:r w:rsidRPr="00AF75B4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  <w:p w14:paraId="50661516" w14:textId="0FC87706" w:rsidR="00844EBF" w:rsidRPr="00AF75B4" w:rsidRDefault="00844EBF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F75B4">
              <w:rPr>
                <w:rFonts w:ascii="Arial Narrow" w:hAnsi="Arial Narrow" w:cs="Arial"/>
                <w:b/>
                <w:sz w:val="20"/>
                <w:szCs w:val="20"/>
              </w:rPr>
              <w:t xml:space="preserve">NUMERO </w:t>
            </w:r>
            <w:r w:rsidR="009825D6" w:rsidRPr="00AF75B4">
              <w:rPr>
                <w:rFonts w:ascii="Arial Narrow" w:hAnsi="Arial Narrow" w:cs="Arial"/>
                <w:b/>
                <w:sz w:val="20"/>
                <w:szCs w:val="20"/>
              </w:rPr>
              <w:t>LÍNEA</w:t>
            </w:r>
            <w:r w:rsidRPr="00AF75B4">
              <w:rPr>
                <w:rFonts w:ascii="Arial Narrow" w:hAnsi="Arial Narrow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867" w:type="dxa"/>
            <w:vMerge w:val="restar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D88F28C" w14:textId="43132BDE" w:rsidR="00844EBF" w:rsidRPr="00AF75B4" w:rsidRDefault="00844EBF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44EBF" w:rsidRPr="00AF75B4" w14:paraId="0C404A4C" w14:textId="77777777" w:rsidTr="00C95535">
        <w:trPr>
          <w:trHeight w:val="173"/>
          <w:jc w:val="center"/>
        </w:trPr>
        <w:tc>
          <w:tcPr>
            <w:tcW w:w="1668" w:type="dxa"/>
            <w:vMerge/>
            <w:tcBorders>
              <w:left w:val="single" w:sz="4" w:space="0" w:color="00B0F0"/>
              <w:right w:val="single" w:sz="4" w:space="0" w:color="00B0F0"/>
            </w:tcBorders>
          </w:tcPr>
          <w:p w14:paraId="3C1B5A13" w14:textId="77777777" w:rsidR="00844EBF" w:rsidRPr="00AF75B4" w:rsidRDefault="00844EBF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51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AEEF3" w:themeFill="accent5" w:themeFillTint="33"/>
            <w:hideMark/>
          </w:tcPr>
          <w:p w14:paraId="005B6A11" w14:textId="77777777" w:rsidR="00844EBF" w:rsidRPr="00AF75B4" w:rsidRDefault="00844EBF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AF75B4">
              <w:rPr>
                <w:rFonts w:ascii="Arial Narrow" w:hAnsi="Arial Narrow" w:cs="Arial"/>
                <w:b/>
                <w:sz w:val="20"/>
                <w:szCs w:val="20"/>
              </w:rPr>
              <w:t>ESPECIFICACIONES:</w:t>
            </w:r>
          </w:p>
        </w:tc>
        <w:tc>
          <w:tcPr>
            <w:tcW w:w="0" w:type="auto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14:paraId="4E00B583" w14:textId="77777777" w:rsidR="00844EBF" w:rsidRPr="00AF75B4" w:rsidRDefault="00844EBF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44EBF" w:rsidRPr="00AF75B4" w14:paraId="3925286F" w14:textId="77777777" w:rsidTr="007A6C0E">
        <w:trPr>
          <w:trHeight w:val="1751"/>
          <w:jc w:val="center"/>
        </w:trPr>
        <w:tc>
          <w:tcPr>
            <w:tcW w:w="0" w:type="auto"/>
            <w:vMerge/>
            <w:tcBorders>
              <w:left w:val="single" w:sz="4" w:space="0" w:color="00B0F0"/>
              <w:right w:val="single" w:sz="4" w:space="0" w:color="00B0F0"/>
            </w:tcBorders>
            <w:vAlign w:val="center"/>
            <w:hideMark/>
          </w:tcPr>
          <w:p w14:paraId="196EF019" w14:textId="77777777" w:rsidR="00844EBF" w:rsidRPr="00AF75B4" w:rsidRDefault="00844EBF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51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14:paraId="6C0E0B92" w14:textId="6007B304" w:rsidR="00844EBF" w:rsidRPr="00AF75B4" w:rsidRDefault="00844EBF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F75B4">
              <w:rPr>
                <w:rFonts w:ascii="Arial Narrow" w:hAnsi="Arial Narrow" w:cs="Arial"/>
                <w:b/>
                <w:sz w:val="20"/>
                <w:szCs w:val="20"/>
              </w:rPr>
              <w:t xml:space="preserve">PROCESADOR: </w:t>
            </w:r>
          </w:p>
          <w:p w14:paraId="5043BA44" w14:textId="226B95DE" w:rsidR="00844EBF" w:rsidRPr="00AF75B4" w:rsidRDefault="00844EBF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F75B4">
              <w:rPr>
                <w:rFonts w:ascii="Arial Narrow" w:hAnsi="Arial Narrow" w:cs="Arial"/>
                <w:b/>
                <w:sz w:val="20"/>
                <w:szCs w:val="20"/>
              </w:rPr>
              <w:t xml:space="preserve">VELOCIDAD: </w:t>
            </w:r>
          </w:p>
          <w:p w14:paraId="2C808F61" w14:textId="14613154" w:rsidR="00844EBF" w:rsidRPr="00AF75B4" w:rsidRDefault="00844EB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F75B4">
              <w:rPr>
                <w:rFonts w:ascii="Arial Narrow" w:hAnsi="Arial Narrow" w:cs="Arial"/>
                <w:b/>
                <w:sz w:val="20"/>
                <w:szCs w:val="20"/>
              </w:rPr>
              <w:t xml:space="preserve">PANTALLA: </w:t>
            </w:r>
          </w:p>
          <w:p w14:paraId="5B095999" w14:textId="6FAE2886" w:rsidR="00844EBF" w:rsidRPr="00AF75B4" w:rsidRDefault="00844EB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F75B4">
              <w:rPr>
                <w:rFonts w:ascii="Arial Narrow" w:hAnsi="Arial Narrow" w:cs="Arial"/>
                <w:b/>
                <w:sz w:val="20"/>
                <w:szCs w:val="20"/>
              </w:rPr>
              <w:t>MEMORIA:</w:t>
            </w:r>
            <w:r w:rsidRPr="00AF75B4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  <w:p w14:paraId="10BF28DD" w14:textId="075581B0" w:rsidR="00844EBF" w:rsidRPr="00AF75B4" w:rsidRDefault="00844EB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F75B4">
              <w:rPr>
                <w:rFonts w:ascii="Arial Narrow" w:hAnsi="Arial Narrow" w:cs="Arial"/>
                <w:b/>
                <w:sz w:val="20"/>
                <w:szCs w:val="20"/>
              </w:rPr>
              <w:t xml:space="preserve">DISCO DURO: </w:t>
            </w:r>
          </w:p>
          <w:p w14:paraId="661A4385" w14:textId="765CEAB7" w:rsidR="00844EBF" w:rsidRPr="00AF75B4" w:rsidRDefault="00844EB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F75B4">
              <w:rPr>
                <w:rFonts w:ascii="Arial Narrow" w:hAnsi="Arial Narrow" w:cs="Arial"/>
                <w:b/>
                <w:sz w:val="20"/>
                <w:szCs w:val="20"/>
              </w:rPr>
              <w:t xml:space="preserve">WIFI: </w:t>
            </w:r>
          </w:p>
          <w:p w14:paraId="189D2B5F" w14:textId="20F04400" w:rsidR="00844EBF" w:rsidRPr="00AF75B4" w:rsidRDefault="009825D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F75B4">
              <w:rPr>
                <w:rFonts w:ascii="Arial Narrow" w:hAnsi="Arial Narrow" w:cs="Arial"/>
                <w:b/>
                <w:sz w:val="20"/>
                <w:szCs w:val="20"/>
              </w:rPr>
              <w:t>BATERÍA</w:t>
            </w:r>
            <w:r w:rsidR="00844EBF" w:rsidRPr="00AF75B4">
              <w:rPr>
                <w:rFonts w:ascii="Arial Narrow" w:hAnsi="Arial Narrow" w:cs="Arial"/>
                <w:b/>
                <w:sz w:val="20"/>
                <w:szCs w:val="20"/>
              </w:rPr>
              <w:t xml:space="preserve">: </w:t>
            </w:r>
          </w:p>
          <w:p w14:paraId="60959E1F" w14:textId="167A2290" w:rsidR="00844EBF" w:rsidRPr="00AF75B4" w:rsidRDefault="00844EBF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F75B4">
              <w:rPr>
                <w:rFonts w:ascii="Arial Narrow" w:hAnsi="Arial Narrow" w:cs="Arial"/>
                <w:b/>
                <w:sz w:val="20"/>
                <w:szCs w:val="20"/>
              </w:rPr>
              <w:t xml:space="preserve">WEBCAM: </w:t>
            </w:r>
          </w:p>
        </w:tc>
        <w:tc>
          <w:tcPr>
            <w:tcW w:w="0" w:type="auto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14:paraId="66DFF775" w14:textId="77777777" w:rsidR="00844EBF" w:rsidRPr="00AF75B4" w:rsidRDefault="00844EBF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44EBF" w:rsidRPr="00AF75B4" w14:paraId="226C2E28" w14:textId="77777777" w:rsidTr="007A6C0E">
        <w:trPr>
          <w:jc w:val="center"/>
        </w:trPr>
        <w:tc>
          <w:tcPr>
            <w:tcW w:w="1668" w:type="dxa"/>
            <w:vMerge/>
            <w:tcBorders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18CF780" w14:textId="77777777" w:rsidR="00844EBF" w:rsidRPr="00AF75B4" w:rsidRDefault="00844EB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51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14:paraId="77FFC6C8" w14:textId="668CAE00" w:rsidR="00844EBF" w:rsidRPr="00AF75B4" w:rsidRDefault="00844EBF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AF75B4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COLOR: </w:t>
            </w:r>
          </w:p>
        </w:tc>
        <w:tc>
          <w:tcPr>
            <w:tcW w:w="286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A79EC54" w14:textId="77777777" w:rsidR="00844EBF" w:rsidRPr="00AF75B4" w:rsidRDefault="00844EBF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</w:tc>
      </w:tr>
    </w:tbl>
    <w:p w14:paraId="2B336DA1" w14:textId="61EBC2E6" w:rsidR="004D259D" w:rsidRDefault="004D259D" w:rsidP="004D259D">
      <w:pPr>
        <w:spacing w:after="0" w:line="240" w:lineRule="auto"/>
        <w:rPr>
          <w:rFonts w:ascii="Arial Narrow" w:hAnsi="Arial Narrow" w:cstheme="minorHAnsi"/>
          <w:b/>
          <w:sz w:val="20"/>
          <w:szCs w:val="20"/>
        </w:rPr>
      </w:pPr>
    </w:p>
    <w:p w14:paraId="2CA0E88B" w14:textId="77777777" w:rsidR="00C30C1A" w:rsidRPr="00AF75B4" w:rsidRDefault="00C30C1A" w:rsidP="004D259D">
      <w:pPr>
        <w:spacing w:after="0" w:line="240" w:lineRule="auto"/>
        <w:rPr>
          <w:rFonts w:ascii="Arial Narrow" w:hAnsi="Arial Narrow" w:cstheme="minorHAnsi"/>
          <w:b/>
          <w:sz w:val="20"/>
          <w:szCs w:val="20"/>
        </w:rPr>
      </w:pPr>
    </w:p>
    <w:p w14:paraId="6F017CB2" w14:textId="77777777" w:rsidR="004D259D" w:rsidRPr="00AF75B4" w:rsidRDefault="004D259D" w:rsidP="004D259D">
      <w:pPr>
        <w:spacing w:after="0"/>
        <w:jc w:val="center"/>
        <w:textAlignment w:val="baseline"/>
        <w:rPr>
          <w:rFonts w:ascii="Arial Narrow" w:eastAsia="Times New Roman" w:hAnsi="Arial Narrow" w:cs="Arial"/>
          <w:b/>
          <w:bCs/>
          <w:sz w:val="20"/>
          <w:szCs w:val="20"/>
          <w:bdr w:val="none" w:sz="0" w:space="0" w:color="auto" w:frame="1"/>
          <w:lang w:eastAsia="es-CO"/>
        </w:rPr>
      </w:pPr>
      <w:r w:rsidRPr="00AF75B4">
        <w:rPr>
          <w:rFonts w:ascii="Arial Narrow" w:eastAsia="Times New Roman" w:hAnsi="Arial Narrow" w:cs="Arial"/>
          <w:b/>
          <w:bCs/>
          <w:sz w:val="20"/>
          <w:szCs w:val="20"/>
          <w:bdr w:val="none" w:sz="0" w:space="0" w:color="auto" w:frame="1"/>
          <w:lang w:eastAsia="es-CO"/>
        </w:rPr>
        <w:t>EL TRABAJADOR MANIFIESTA QUE:</w:t>
      </w:r>
    </w:p>
    <w:p w14:paraId="2719B63F" w14:textId="6096EE43" w:rsidR="004D259D" w:rsidRPr="00AF75B4" w:rsidRDefault="004D259D" w:rsidP="004D259D">
      <w:pPr>
        <w:spacing w:after="0"/>
        <w:jc w:val="both"/>
        <w:rPr>
          <w:rFonts w:ascii="Arial Narrow" w:eastAsia="Times New Roman" w:hAnsi="Arial Narrow" w:cs="Arial"/>
          <w:sz w:val="20"/>
          <w:szCs w:val="20"/>
          <w:lang w:eastAsia="es-CO"/>
        </w:rPr>
      </w:pPr>
      <w:r w:rsidRPr="00AF75B4">
        <w:rPr>
          <w:rFonts w:ascii="Arial Narrow" w:eastAsia="Times New Roman" w:hAnsi="Arial Narrow" w:cs="Arial"/>
          <w:sz w:val="20"/>
          <w:szCs w:val="20"/>
          <w:lang w:eastAsia="es-CO"/>
        </w:rPr>
        <w:t xml:space="preserve">La </w:t>
      </w:r>
      <w:proofErr w:type="spellStart"/>
      <w:r w:rsidR="00F75280">
        <w:rPr>
          <w:rFonts w:ascii="Arial Narrow" w:eastAsia="Times New Roman" w:hAnsi="Arial Narrow" w:cs="Arial"/>
          <w:sz w:val="20"/>
          <w:szCs w:val="20"/>
          <w:lang w:eastAsia="es-CO"/>
        </w:rPr>
        <w:t>ESSMAR</w:t>
      </w:r>
      <w:proofErr w:type="spellEnd"/>
      <w:r w:rsidR="00F75280">
        <w:rPr>
          <w:rFonts w:ascii="Arial Narrow" w:eastAsia="Times New Roman" w:hAnsi="Arial Narrow" w:cs="Arial"/>
          <w:sz w:val="20"/>
          <w:szCs w:val="20"/>
          <w:lang w:eastAsia="es-CO"/>
        </w:rPr>
        <w:t xml:space="preserve"> </w:t>
      </w:r>
      <w:proofErr w:type="spellStart"/>
      <w:r w:rsidR="00F75280">
        <w:rPr>
          <w:rFonts w:ascii="Arial Narrow" w:eastAsia="Times New Roman" w:hAnsi="Arial Narrow" w:cs="Arial"/>
          <w:sz w:val="20"/>
          <w:szCs w:val="20"/>
          <w:lang w:eastAsia="es-CO"/>
        </w:rPr>
        <w:t>E.S.P</w:t>
      </w:r>
      <w:proofErr w:type="spellEnd"/>
      <w:r w:rsidR="00F75280">
        <w:rPr>
          <w:rFonts w:ascii="Arial Narrow" w:eastAsia="Times New Roman" w:hAnsi="Arial Narrow" w:cs="Arial"/>
          <w:sz w:val="20"/>
          <w:szCs w:val="20"/>
          <w:lang w:eastAsia="es-CO"/>
        </w:rPr>
        <w:t>.</w:t>
      </w:r>
      <w:r w:rsidRPr="00AF75B4">
        <w:rPr>
          <w:rFonts w:ascii="Arial Narrow" w:eastAsia="Times New Roman" w:hAnsi="Arial Narrow" w:cs="Arial"/>
          <w:sz w:val="20"/>
          <w:szCs w:val="20"/>
          <w:lang w:eastAsia="es-CO"/>
        </w:rPr>
        <w:t xml:space="preserve"> hace entrega de un </w:t>
      </w:r>
      <w:r w:rsidR="00C71BCB" w:rsidRPr="00AF75B4">
        <w:rPr>
          <w:rFonts w:ascii="Arial Narrow" w:eastAsia="Times New Roman" w:hAnsi="Arial Narrow" w:cs="Arial"/>
          <w:sz w:val="20"/>
          <w:szCs w:val="20"/>
          <w:lang w:eastAsia="es-CO"/>
        </w:rPr>
        <w:t xml:space="preserve">dispositivo móvil </w:t>
      </w:r>
      <w:r w:rsidRPr="00AF75B4">
        <w:rPr>
          <w:rFonts w:ascii="Arial Narrow" w:eastAsia="Times New Roman" w:hAnsi="Arial Narrow" w:cs="Arial"/>
          <w:sz w:val="20"/>
          <w:szCs w:val="20"/>
          <w:lang w:eastAsia="es-CO"/>
        </w:rPr>
        <w:t xml:space="preserve">con las características descritas anteriormente, será utilizado como herramienta de trabajo por lo cual le daré el adecuado uso para el desempeño de mis funciones; </w:t>
      </w:r>
      <w:r w:rsidR="0089174F">
        <w:rPr>
          <w:rFonts w:ascii="Arial Narrow" w:eastAsia="Times New Roman" w:hAnsi="Arial Narrow" w:cs="Arial"/>
          <w:sz w:val="20"/>
          <w:szCs w:val="20"/>
          <w:lang w:eastAsia="es-CO"/>
        </w:rPr>
        <w:t>seré</w:t>
      </w:r>
      <w:r w:rsidRPr="00AF75B4">
        <w:rPr>
          <w:rFonts w:ascii="Arial Narrow" w:eastAsia="Times New Roman" w:hAnsi="Arial Narrow" w:cs="Arial"/>
          <w:sz w:val="20"/>
          <w:szCs w:val="20"/>
          <w:lang w:eastAsia="es-CO"/>
        </w:rPr>
        <w:t xml:space="preserve"> responsable por daños, averías o perdidas, salvo por el deterioro ocasionado normalmente por el uso diario en el desarrollo de sus funciones, en caso de terminación del contrato de trabajo o entrega de una nueva dotación, me comprometo a hacer la devolución de forma inmediata. En caso de daño de la dotación o parte de ella, el trabajador debe devolverla </w:t>
      </w:r>
      <w:r w:rsidR="0089174F">
        <w:rPr>
          <w:rFonts w:ascii="Arial Narrow" w:eastAsia="Times New Roman" w:hAnsi="Arial Narrow" w:cs="Arial"/>
          <w:sz w:val="20"/>
          <w:szCs w:val="20"/>
          <w:lang w:eastAsia="es-CO"/>
        </w:rPr>
        <w:t>o reponerla</w:t>
      </w:r>
      <w:r w:rsidRPr="00AF75B4">
        <w:rPr>
          <w:rFonts w:ascii="Arial Narrow" w:eastAsia="Times New Roman" w:hAnsi="Arial Narrow" w:cs="Arial"/>
          <w:sz w:val="20"/>
          <w:szCs w:val="20"/>
          <w:lang w:eastAsia="es-CO"/>
        </w:rPr>
        <w:t>.</w:t>
      </w:r>
      <w:r w:rsidR="00F77B39" w:rsidRPr="00AF75B4">
        <w:rPr>
          <w:rFonts w:ascii="Arial Narrow" w:eastAsia="Times New Roman" w:hAnsi="Arial Narrow" w:cs="Arial"/>
          <w:sz w:val="20"/>
          <w:szCs w:val="20"/>
          <w:lang w:eastAsia="es-CO"/>
        </w:rPr>
        <w:t xml:space="preserve"> El dispositivo y su ubicación pueden ser monitoreado por la empresa para recuperación en caso de perdida. </w:t>
      </w:r>
    </w:p>
    <w:p w14:paraId="207152D9" w14:textId="77777777" w:rsidR="004D259D" w:rsidRPr="00AF75B4" w:rsidRDefault="004D259D" w:rsidP="004D259D">
      <w:pPr>
        <w:spacing w:after="0"/>
        <w:jc w:val="both"/>
        <w:rPr>
          <w:rFonts w:ascii="Arial Narrow" w:eastAsia="Times New Roman" w:hAnsi="Arial Narrow" w:cs="Arial"/>
          <w:sz w:val="20"/>
          <w:szCs w:val="20"/>
          <w:lang w:eastAsia="es-CO"/>
        </w:rPr>
      </w:pPr>
    </w:p>
    <w:p w14:paraId="36841F02" w14:textId="4D5EDF00" w:rsidR="004D259D" w:rsidRPr="00AF75B4" w:rsidRDefault="004D259D" w:rsidP="004D259D">
      <w:pPr>
        <w:spacing w:after="0"/>
        <w:jc w:val="both"/>
        <w:rPr>
          <w:rFonts w:ascii="Arial Narrow" w:eastAsia="Times New Roman" w:hAnsi="Arial Narrow" w:cs="Arial"/>
          <w:sz w:val="20"/>
          <w:szCs w:val="20"/>
          <w:lang w:eastAsia="es-CO"/>
        </w:rPr>
      </w:pPr>
      <w:r w:rsidRPr="00AF75B4">
        <w:rPr>
          <w:rFonts w:ascii="Arial Narrow" w:eastAsia="Times New Roman" w:hAnsi="Arial Narrow" w:cs="Arial"/>
          <w:sz w:val="20"/>
          <w:szCs w:val="20"/>
          <w:lang w:eastAsia="es-CO"/>
        </w:rPr>
        <w:t xml:space="preserve">Autorizo expresamente a la empresa mediante este documento a descontar de salarios </w:t>
      </w:r>
      <w:r w:rsidR="001D5EA4">
        <w:rPr>
          <w:rFonts w:ascii="Arial Narrow" w:eastAsia="Times New Roman" w:hAnsi="Arial Narrow" w:cs="Arial"/>
          <w:sz w:val="20"/>
          <w:szCs w:val="20"/>
          <w:lang w:eastAsia="es-CO"/>
        </w:rPr>
        <w:t xml:space="preserve">o </w:t>
      </w:r>
      <w:r w:rsidRPr="00AF75B4">
        <w:rPr>
          <w:rFonts w:ascii="Arial Narrow" w:eastAsia="Times New Roman" w:hAnsi="Arial Narrow" w:cs="Arial"/>
          <w:sz w:val="20"/>
          <w:szCs w:val="20"/>
          <w:lang w:eastAsia="es-CO"/>
        </w:rPr>
        <w:t>liquidación de prestaciones los valores de la dotación cuando en cualquiera de los casos anteriores no la devuelve al empleador.</w:t>
      </w:r>
    </w:p>
    <w:p w14:paraId="05A650D8" w14:textId="481F179E" w:rsidR="004D259D" w:rsidRPr="00AF75B4" w:rsidRDefault="004D259D" w:rsidP="004D259D">
      <w:pPr>
        <w:spacing w:after="0"/>
        <w:jc w:val="both"/>
        <w:rPr>
          <w:rFonts w:ascii="Arial Narrow" w:eastAsia="Times New Roman" w:hAnsi="Arial Narrow" w:cs="Arial"/>
          <w:sz w:val="20"/>
          <w:szCs w:val="20"/>
          <w:lang w:eastAsia="es-CO"/>
        </w:rPr>
      </w:pPr>
    </w:p>
    <w:p w14:paraId="58781C06" w14:textId="7360E391" w:rsidR="004D259D" w:rsidRPr="00AF75B4" w:rsidRDefault="004D259D" w:rsidP="004D259D">
      <w:pPr>
        <w:spacing w:after="0"/>
        <w:jc w:val="both"/>
        <w:rPr>
          <w:rFonts w:ascii="Arial Narrow" w:eastAsia="Times New Roman" w:hAnsi="Arial Narrow" w:cs="Arial"/>
          <w:sz w:val="20"/>
          <w:szCs w:val="20"/>
          <w:lang w:eastAsia="es-CO"/>
        </w:rPr>
      </w:pPr>
    </w:p>
    <w:p w14:paraId="2F31D811" w14:textId="263ABF72" w:rsidR="002C7D0A" w:rsidRPr="00AF75B4" w:rsidRDefault="002C7D0A" w:rsidP="004D259D">
      <w:pPr>
        <w:spacing w:after="0"/>
        <w:jc w:val="both"/>
        <w:rPr>
          <w:rFonts w:ascii="Arial Narrow" w:eastAsia="Times New Roman" w:hAnsi="Arial Narrow" w:cs="Arial"/>
          <w:sz w:val="20"/>
          <w:szCs w:val="20"/>
          <w:lang w:eastAsia="es-CO"/>
        </w:rPr>
      </w:pPr>
    </w:p>
    <w:p w14:paraId="36CF45E4" w14:textId="77777777" w:rsidR="002C7D0A" w:rsidRPr="00AF75B4" w:rsidRDefault="002C7D0A" w:rsidP="004D259D">
      <w:pPr>
        <w:spacing w:after="0"/>
        <w:jc w:val="both"/>
        <w:rPr>
          <w:rFonts w:ascii="Arial Narrow" w:eastAsia="Times New Roman" w:hAnsi="Arial Narrow" w:cs="Arial"/>
          <w:sz w:val="20"/>
          <w:szCs w:val="20"/>
          <w:lang w:eastAsia="es-CO"/>
        </w:rPr>
      </w:pPr>
    </w:p>
    <w:tbl>
      <w:tblPr>
        <w:tblStyle w:val="Tablaconcuadrcula"/>
        <w:tblpPr w:leftFromText="141" w:rightFromText="141" w:vertAnchor="text" w:horzAnchor="margin" w:tblpY="83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3012"/>
        <w:gridCol w:w="3123"/>
        <w:gridCol w:w="3259"/>
      </w:tblGrid>
      <w:tr w:rsidR="004D259D" w:rsidRPr="00AF75B4" w14:paraId="0BADED20" w14:textId="77777777" w:rsidTr="004D259D">
        <w:trPr>
          <w:trHeight w:val="274"/>
        </w:trPr>
        <w:tc>
          <w:tcPr>
            <w:tcW w:w="30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AEEF3" w:themeFill="accent5" w:themeFillTint="33"/>
            <w:hideMark/>
          </w:tcPr>
          <w:p w14:paraId="12D7FCCE" w14:textId="6097B7A4" w:rsidR="004D259D" w:rsidRPr="00AF75B4" w:rsidRDefault="00C30C1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F75B4">
              <w:rPr>
                <w:rFonts w:ascii="Arial Narrow" w:hAnsi="Arial Narrow" w:cs="Arial"/>
                <w:b/>
                <w:sz w:val="20"/>
                <w:szCs w:val="20"/>
              </w:rPr>
              <w:t>QUIEN RECIBIÓ:</w:t>
            </w:r>
          </w:p>
        </w:tc>
        <w:tc>
          <w:tcPr>
            <w:tcW w:w="319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AEEF3" w:themeFill="accent5" w:themeFillTint="33"/>
            <w:hideMark/>
          </w:tcPr>
          <w:p w14:paraId="030A3086" w14:textId="6AF741B1" w:rsidR="004D259D" w:rsidRPr="00AF75B4" w:rsidRDefault="00C30C1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F75B4">
              <w:rPr>
                <w:rFonts w:ascii="Arial Narrow" w:hAnsi="Arial Narrow" w:cs="Arial"/>
                <w:b/>
                <w:sz w:val="20"/>
                <w:szCs w:val="20"/>
              </w:rPr>
              <w:t xml:space="preserve">QUIEN ENTREGÓ: </w:t>
            </w:r>
          </w:p>
        </w:tc>
        <w:tc>
          <w:tcPr>
            <w:tcW w:w="334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AEEF3" w:themeFill="accent5" w:themeFillTint="33"/>
            <w:hideMark/>
          </w:tcPr>
          <w:p w14:paraId="38F4354F" w14:textId="5AC9F144" w:rsidR="004D259D" w:rsidRPr="00AF75B4" w:rsidRDefault="00C30C1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F75B4">
              <w:rPr>
                <w:rFonts w:ascii="Arial Narrow" w:hAnsi="Arial Narrow" w:cs="Arial"/>
                <w:b/>
                <w:sz w:val="20"/>
                <w:szCs w:val="20"/>
              </w:rPr>
              <w:t>QUIEN APROBÓ:</w:t>
            </w:r>
          </w:p>
        </w:tc>
      </w:tr>
      <w:tr w:rsidR="004D259D" w:rsidRPr="00AF75B4" w14:paraId="793791D6" w14:textId="77777777" w:rsidTr="004D259D">
        <w:trPr>
          <w:trHeight w:val="703"/>
        </w:trPr>
        <w:tc>
          <w:tcPr>
            <w:tcW w:w="30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A6E8B71" w14:textId="77777777" w:rsidR="004D259D" w:rsidRPr="00AF75B4" w:rsidRDefault="004D259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DE824F9" w14:textId="77777777" w:rsidR="004D259D" w:rsidRPr="00AF75B4" w:rsidRDefault="004D259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DDF43C3" w14:textId="77777777" w:rsidR="004D259D" w:rsidRPr="00AF75B4" w:rsidRDefault="004D259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14:paraId="55E2644E" w14:textId="39FE1356" w:rsidR="00522387" w:rsidRPr="00AF75B4" w:rsidRDefault="00522387" w:rsidP="001E2EA3">
      <w:pPr>
        <w:tabs>
          <w:tab w:val="left" w:pos="1104"/>
        </w:tabs>
        <w:rPr>
          <w:rFonts w:ascii="Arial Narrow" w:hAnsi="Arial Narrow"/>
          <w:sz w:val="20"/>
          <w:szCs w:val="20"/>
        </w:rPr>
      </w:pPr>
    </w:p>
    <w:sectPr w:rsidR="00522387" w:rsidRPr="00AF75B4" w:rsidSect="00F52AFB">
      <w:headerReference w:type="default" r:id="rId7"/>
      <w:footerReference w:type="default" r:id="rId8"/>
      <w:pgSz w:w="12240" w:h="15840" w:code="1"/>
      <w:pgMar w:top="709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E02A0" w14:textId="77777777" w:rsidR="001E2EA3" w:rsidRDefault="001E2EA3" w:rsidP="007465A1">
      <w:pPr>
        <w:spacing w:after="0" w:line="240" w:lineRule="auto"/>
      </w:pPr>
      <w:r>
        <w:separator/>
      </w:r>
    </w:p>
  </w:endnote>
  <w:endnote w:type="continuationSeparator" w:id="0">
    <w:p w14:paraId="2C432642" w14:textId="77777777" w:rsidR="001E2EA3" w:rsidRDefault="001E2EA3" w:rsidP="00746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316762"/>
      <w:docPartObj>
        <w:docPartGallery w:val="Page Numbers (Bottom of Page)"/>
        <w:docPartUnique/>
      </w:docPartObj>
    </w:sdtPr>
    <w:sdtEndPr/>
    <w:sdtContent>
      <w:p w14:paraId="6966591E" w14:textId="47D5A2F0" w:rsidR="001E2EA3" w:rsidRDefault="001E2EA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  <w:r>
          <w:t xml:space="preserve"> de </w:t>
        </w:r>
        <w:fldSimple w:instr=" NUMPAGES  \* Arabic  \* MERGEFORMAT ">
          <w:r>
            <w:rPr>
              <w:noProof/>
            </w:rPr>
            <w:t>2</w:t>
          </w:r>
        </w:fldSimple>
      </w:p>
    </w:sdtContent>
  </w:sdt>
  <w:p w14:paraId="1675B6CF" w14:textId="77777777" w:rsidR="001E2EA3" w:rsidRDefault="001E2E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F2222" w14:textId="77777777" w:rsidR="001E2EA3" w:rsidRDefault="001E2EA3" w:rsidP="007465A1">
      <w:pPr>
        <w:spacing w:after="0" w:line="240" w:lineRule="auto"/>
      </w:pPr>
      <w:r>
        <w:separator/>
      </w:r>
    </w:p>
  </w:footnote>
  <w:footnote w:type="continuationSeparator" w:id="0">
    <w:p w14:paraId="76D83C91" w14:textId="77777777" w:rsidR="001E2EA3" w:rsidRDefault="001E2EA3" w:rsidP="00746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28" w:type="pct"/>
      <w:jc w:val="center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  <w:tblLook w:val="04A0" w:firstRow="1" w:lastRow="0" w:firstColumn="1" w:lastColumn="0" w:noHBand="0" w:noVBand="1"/>
    </w:tblPr>
    <w:tblGrid>
      <w:gridCol w:w="2124"/>
      <w:gridCol w:w="1089"/>
      <w:gridCol w:w="3788"/>
      <w:gridCol w:w="1018"/>
      <w:gridCol w:w="1052"/>
    </w:tblGrid>
    <w:tr w:rsidR="001E2EA3" w:rsidRPr="00F13D38" w14:paraId="44A28E20" w14:textId="77777777" w:rsidTr="00C26548">
      <w:trPr>
        <w:trHeight w:val="609"/>
        <w:jc w:val="center"/>
      </w:trPr>
      <w:tc>
        <w:tcPr>
          <w:tcW w:w="1171" w:type="pct"/>
          <w:vMerge w:val="restart"/>
          <w:shd w:val="clear" w:color="auto" w:fill="auto"/>
        </w:tcPr>
        <w:p w14:paraId="7BC8B632" w14:textId="77777777" w:rsidR="001E2EA3" w:rsidRPr="00F13D38" w:rsidRDefault="001E2EA3" w:rsidP="00CB4583">
          <w:pPr>
            <w:pStyle w:val="Encabezado"/>
            <w:rPr>
              <w:rFonts w:ascii="Arial" w:hAnsi="Arial" w:cs="Arial"/>
              <w:sz w:val="16"/>
            </w:rPr>
          </w:pPr>
          <w:bookmarkStart w:id="0" w:name="_Hlk7672605"/>
          <w:r>
            <w:rPr>
              <w:noProof/>
            </w:rPr>
            <w:drawing>
              <wp:anchor distT="0" distB="0" distL="114300" distR="114300" simplePos="0" relativeHeight="251670528" behindDoc="0" locked="0" layoutInCell="1" allowOverlap="1" wp14:anchorId="540E30D3" wp14:editId="3F73FCA6">
                <wp:simplePos x="0" y="0"/>
                <wp:positionH relativeFrom="column">
                  <wp:posOffset>-30480</wp:posOffset>
                </wp:positionH>
                <wp:positionV relativeFrom="paragraph">
                  <wp:posOffset>145415</wp:posOffset>
                </wp:positionV>
                <wp:extent cx="1247140" cy="565150"/>
                <wp:effectExtent l="0" t="0" r="0" b="6350"/>
                <wp:wrapNone/>
                <wp:docPr id="1" name="Imagen 1" descr="Resultado de imagen para essmar santa mar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essmar santa mar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14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0" w:type="pct"/>
          <w:shd w:val="clear" w:color="auto" w:fill="DEEAF6"/>
          <w:vAlign w:val="center"/>
        </w:tcPr>
        <w:p w14:paraId="5E029698" w14:textId="77777777" w:rsidR="001E2EA3" w:rsidRPr="00F13D38" w:rsidRDefault="001E2EA3" w:rsidP="00CB4583">
          <w:pPr>
            <w:pStyle w:val="Encabezado"/>
            <w:jc w:val="center"/>
            <w:rPr>
              <w:rFonts w:ascii="Arial" w:hAnsi="Arial" w:cs="Arial"/>
              <w:b/>
              <w:sz w:val="16"/>
            </w:rPr>
          </w:pPr>
        </w:p>
        <w:p w14:paraId="24583DEE" w14:textId="77777777" w:rsidR="001E2EA3" w:rsidRPr="00F13D38" w:rsidRDefault="001E2EA3" w:rsidP="00CB4583">
          <w:pPr>
            <w:pStyle w:val="Encabezado"/>
            <w:jc w:val="center"/>
            <w:rPr>
              <w:rFonts w:ascii="Arial" w:hAnsi="Arial" w:cs="Arial"/>
              <w:b/>
              <w:sz w:val="16"/>
            </w:rPr>
          </w:pPr>
          <w:r w:rsidRPr="00F13D38">
            <w:rPr>
              <w:rFonts w:ascii="Arial" w:hAnsi="Arial" w:cs="Arial"/>
              <w:b/>
              <w:sz w:val="16"/>
            </w:rPr>
            <w:t>PROCESO</w:t>
          </w:r>
        </w:p>
        <w:p w14:paraId="684C9ED6" w14:textId="77777777" w:rsidR="001E2EA3" w:rsidRPr="00F13D38" w:rsidRDefault="001E2EA3" w:rsidP="00CB4583">
          <w:pPr>
            <w:pStyle w:val="Encabezado"/>
            <w:jc w:val="center"/>
            <w:rPr>
              <w:rFonts w:ascii="Arial" w:hAnsi="Arial" w:cs="Arial"/>
              <w:b/>
              <w:sz w:val="16"/>
            </w:rPr>
          </w:pPr>
        </w:p>
      </w:tc>
      <w:tc>
        <w:tcPr>
          <w:tcW w:w="2088" w:type="pct"/>
          <w:shd w:val="clear" w:color="auto" w:fill="auto"/>
          <w:vAlign w:val="center"/>
        </w:tcPr>
        <w:p w14:paraId="5E766D9A" w14:textId="1E5F400D" w:rsidR="001E2EA3" w:rsidRPr="00F13D38" w:rsidRDefault="00512755" w:rsidP="00CB4583">
          <w:pPr>
            <w:pStyle w:val="Encabezado"/>
            <w:jc w:val="center"/>
            <w:rPr>
              <w:rFonts w:ascii="Arial" w:hAnsi="Arial" w:cs="Arial"/>
              <w:sz w:val="16"/>
            </w:rPr>
          </w:pPr>
          <w:r w:rsidRPr="003B37FF">
            <w:rPr>
              <w:rFonts w:ascii="Arial" w:eastAsia="MS Mincho" w:hAnsi="Arial" w:cs="Arial"/>
              <w:color w:val="374D59"/>
              <w:sz w:val="16"/>
              <w:szCs w:val="16"/>
              <w:lang w:val="es-ES"/>
            </w:rPr>
            <w:t xml:space="preserve">Gestión </w:t>
          </w:r>
          <w:r>
            <w:rPr>
              <w:rFonts w:ascii="Arial" w:eastAsia="MS Mincho" w:hAnsi="Arial" w:cs="Arial"/>
              <w:color w:val="374D59"/>
              <w:sz w:val="16"/>
              <w:szCs w:val="16"/>
              <w:lang w:val="es-ES"/>
            </w:rPr>
            <w:t>TIC</w:t>
          </w:r>
        </w:p>
      </w:tc>
      <w:tc>
        <w:tcPr>
          <w:tcW w:w="561" w:type="pct"/>
          <w:shd w:val="clear" w:color="auto" w:fill="DEEAF6"/>
        </w:tcPr>
        <w:p w14:paraId="0057A270" w14:textId="77777777" w:rsidR="001E2EA3" w:rsidRPr="00F13D38" w:rsidRDefault="001E2EA3" w:rsidP="00CB4583">
          <w:pPr>
            <w:pStyle w:val="Encabezado"/>
            <w:rPr>
              <w:rFonts w:ascii="Arial" w:hAnsi="Arial" w:cs="Arial"/>
              <w:b/>
              <w:sz w:val="16"/>
            </w:rPr>
          </w:pPr>
        </w:p>
        <w:p w14:paraId="3CFF4EF8" w14:textId="77777777" w:rsidR="001E2EA3" w:rsidRPr="00F13D38" w:rsidRDefault="001E2EA3" w:rsidP="00CB4583">
          <w:pPr>
            <w:pStyle w:val="Encabezado"/>
            <w:rPr>
              <w:rFonts w:ascii="Arial" w:hAnsi="Arial" w:cs="Arial"/>
              <w:b/>
              <w:sz w:val="16"/>
            </w:rPr>
          </w:pPr>
          <w:r w:rsidRPr="00F13D38">
            <w:rPr>
              <w:rFonts w:ascii="Arial" w:hAnsi="Arial" w:cs="Arial"/>
              <w:b/>
              <w:sz w:val="16"/>
            </w:rPr>
            <w:t>CÓDIGO</w:t>
          </w:r>
        </w:p>
      </w:tc>
      <w:tc>
        <w:tcPr>
          <w:tcW w:w="581" w:type="pct"/>
          <w:shd w:val="clear" w:color="auto" w:fill="auto"/>
          <w:vAlign w:val="center"/>
        </w:tcPr>
        <w:p w14:paraId="29856759" w14:textId="77777777" w:rsidR="001E2EA3" w:rsidRPr="00F13D38" w:rsidRDefault="001E2EA3" w:rsidP="00C26548">
          <w:pPr>
            <w:pStyle w:val="Encabezado"/>
            <w:jc w:val="center"/>
            <w:rPr>
              <w:rFonts w:ascii="Arial" w:hAnsi="Arial" w:cs="Arial"/>
              <w:sz w:val="16"/>
            </w:rPr>
          </w:pPr>
        </w:p>
        <w:p w14:paraId="7DDA8EBB" w14:textId="2E7C30CE" w:rsidR="001E2EA3" w:rsidRPr="00F13D38" w:rsidRDefault="001E2EA3" w:rsidP="00C26548">
          <w:pPr>
            <w:pStyle w:val="Encabezado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T</w:t>
          </w:r>
          <w:r w:rsidR="00C26548">
            <w:rPr>
              <w:rFonts w:ascii="Arial" w:hAnsi="Arial" w:cs="Arial"/>
              <w:sz w:val="16"/>
            </w:rPr>
            <w:t>I</w:t>
          </w:r>
          <w:r>
            <w:rPr>
              <w:rFonts w:ascii="Arial" w:hAnsi="Arial" w:cs="Arial"/>
              <w:sz w:val="16"/>
            </w:rPr>
            <w:t>-F0</w:t>
          </w:r>
          <w:r w:rsidR="00512755">
            <w:rPr>
              <w:rFonts w:ascii="Arial" w:hAnsi="Arial" w:cs="Arial"/>
              <w:sz w:val="16"/>
            </w:rPr>
            <w:t>4</w:t>
          </w:r>
        </w:p>
      </w:tc>
    </w:tr>
    <w:tr w:rsidR="001E2EA3" w:rsidRPr="00F13D38" w14:paraId="0E4763FA" w14:textId="77777777" w:rsidTr="00CB4583">
      <w:trPr>
        <w:trHeight w:val="621"/>
        <w:jc w:val="center"/>
      </w:trPr>
      <w:tc>
        <w:tcPr>
          <w:tcW w:w="1171" w:type="pct"/>
          <w:vMerge/>
          <w:shd w:val="clear" w:color="auto" w:fill="auto"/>
        </w:tcPr>
        <w:p w14:paraId="2B333492" w14:textId="77777777" w:rsidR="001E2EA3" w:rsidRPr="00F13D38" w:rsidRDefault="001E2EA3" w:rsidP="00CB4583">
          <w:pPr>
            <w:pStyle w:val="Encabezado"/>
            <w:rPr>
              <w:rFonts w:ascii="Arial" w:hAnsi="Arial" w:cs="Arial"/>
              <w:sz w:val="16"/>
            </w:rPr>
          </w:pPr>
        </w:p>
      </w:tc>
      <w:tc>
        <w:tcPr>
          <w:tcW w:w="600" w:type="pct"/>
          <w:shd w:val="clear" w:color="auto" w:fill="DEEAF6"/>
        </w:tcPr>
        <w:p w14:paraId="6674A1CC" w14:textId="77777777" w:rsidR="001E2EA3" w:rsidRPr="00F13D38" w:rsidRDefault="001E2EA3" w:rsidP="00CB4583">
          <w:pPr>
            <w:pStyle w:val="Encabezado"/>
            <w:rPr>
              <w:rFonts w:ascii="Arial" w:hAnsi="Arial" w:cs="Arial"/>
              <w:b/>
              <w:sz w:val="16"/>
            </w:rPr>
          </w:pPr>
        </w:p>
        <w:p w14:paraId="23700A5E" w14:textId="77777777" w:rsidR="001E2EA3" w:rsidRPr="00F13D38" w:rsidRDefault="001E2EA3" w:rsidP="00CB4583">
          <w:pPr>
            <w:pStyle w:val="Encabezado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 xml:space="preserve">FORMATO </w:t>
          </w:r>
        </w:p>
        <w:p w14:paraId="1C4A8A46" w14:textId="77777777" w:rsidR="001E2EA3" w:rsidRPr="00F13D38" w:rsidRDefault="001E2EA3" w:rsidP="00CB4583">
          <w:pPr>
            <w:pStyle w:val="Encabezado"/>
            <w:jc w:val="center"/>
            <w:rPr>
              <w:rFonts w:ascii="Arial" w:hAnsi="Arial" w:cs="Arial"/>
              <w:b/>
              <w:sz w:val="16"/>
            </w:rPr>
          </w:pPr>
        </w:p>
      </w:tc>
      <w:tc>
        <w:tcPr>
          <w:tcW w:w="2088" w:type="pct"/>
          <w:shd w:val="clear" w:color="auto" w:fill="auto"/>
          <w:vAlign w:val="center"/>
        </w:tcPr>
        <w:p w14:paraId="72A755E6" w14:textId="54E4B950" w:rsidR="001E2EA3" w:rsidRPr="00F13D38" w:rsidRDefault="00512755" w:rsidP="00CB4583">
          <w:pPr>
            <w:pStyle w:val="Encabezado"/>
            <w:jc w:val="center"/>
            <w:rPr>
              <w:rFonts w:ascii="Arial" w:hAnsi="Arial" w:cs="Arial"/>
              <w:sz w:val="16"/>
            </w:rPr>
          </w:pPr>
          <w:r w:rsidRPr="003B37FF">
            <w:rPr>
              <w:rFonts w:ascii="Arial" w:eastAsia="MS Mincho" w:hAnsi="Arial" w:cs="Arial"/>
              <w:bCs/>
              <w:color w:val="374D59"/>
              <w:sz w:val="16"/>
              <w:szCs w:val="16"/>
              <w:lang w:val="es-ES"/>
            </w:rPr>
            <w:t xml:space="preserve">Entrega </w:t>
          </w:r>
          <w:r>
            <w:rPr>
              <w:rFonts w:ascii="Arial" w:eastAsia="MS Mincho" w:hAnsi="Arial" w:cs="Arial"/>
              <w:bCs/>
              <w:color w:val="374D59"/>
              <w:sz w:val="16"/>
              <w:szCs w:val="16"/>
              <w:lang w:val="es-ES"/>
            </w:rPr>
            <w:t>Dispositivos</w:t>
          </w:r>
          <w:r w:rsidR="001E2EA3" w:rsidRPr="003B37FF">
            <w:rPr>
              <w:rFonts w:ascii="Arial" w:eastAsia="MS Mincho" w:hAnsi="Arial" w:cs="Arial"/>
              <w:bCs/>
              <w:color w:val="374D59"/>
              <w:sz w:val="16"/>
              <w:szCs w:val="16"/>
              <w:lang w:val="es-ES"/>
            </w:rPr>
            <w:t xml:space="preserve"> </w:t>
          </w:r>
        </w:p>
      </w:tc>
      <w:tc>
        <w:tcPr>
          <w:tcW w:w="561" w:type="pct"/>
          <w:shd w:val="clear" w:color="auto" w:fill="DEEAF6"/>
        </w:tcPr>
        <w:p w14:paraId="18975AC8" w14:textId="77777777" w:rsidR="001E2EA3" w:rsidRPr="00F13D38" w:rsidRDefault="001E2EA3" w:rsidP="00CB4583">
          <w:pPr>
            <w:pStyle w:val="Encabezado"/>
            <w:rPr>
              <w:rFonts w:ascii="Arial" w:hAnsi="Arial" w:cs="Arial"/>
              <w:b/>
              <w:sz w:val="16"/>
            </w:rPr>
          </w:pPr>
        </w:p>
        <w:p w14:paraId="018278D0" w14:textId="77777777" w:rsidR="001E2EA3" w:rsidRPr="00F13D38" w:rsidRDefault="001E2EA3" w:rsidP="00CB4583">
          <w:pPr>
            <w:pStyle w:val="Encabezado"/>
            <w:rPr>
              <w:rFonts w:ascii="Arial" w:hAnsi="Arial" w:cs="Arial"/>
              <w:b/>
              <w:sz w:val="16"/>
            </w:rPr>
          </w:pPr>
          <w:r w:rsidRPr="00F13D38">
            <w:rPr>
              <w:rFonts w:ascii="Arial" w:hAnsi="Arial" w:cs="Arial"/>
              <w:b/>
              <w:sz w:val="16"/>
            </w:rPr>
            <w:t>VERSIÓN</w:t>
          </w:r>
        </w:p>
      </w:tc>
      <w:tc>
        <w:tcPr>
          <w:tcW w:w="581" w:type="pct"/>
          <w:shd w:val="clear" w:color="auto" w:fill="auto"/>
        </w:tcPr>
        <w:p w14:paraId="056161FD" w14:textId="77777777" w:rsidR="001E2EA3" w:rsidRPr="00F13D38" w:rsidRDefault="001E2EA3" w:rsidP="00CB4583">
          <w:pPr>
            <w:pStyle w:val="Encabezado"/>
            <w:jc w:val="center"/>
            <w:rPr>
              <w:rFonts w:ascii="Arial" w:hAnsi="Arial" w:cs="Arial"/>
              <w:sz w:val="16"/>
            </w:rPr>
          </w:pPr>
        </w:p>
        <w:p w14:paraId="03F8D0A6" w14:textId="77777777" w:rsidR="001E2EA3" w:rsidRPr="00D67D0E" w:rsidRDefault="001E2EA3" w:rsidP="00CB4583">
          <w:pPr>
            <w:pStyle w:val="Encabezado"/>
            <w:jc w:val="center"/>
            <w:rPr>
              <w:rFonts w:ascii="Arial" w:hAnsi="Arial" w:cs="Arial"/>
              <w:sz w:val="16"/>
            </w:rPr>
          </w:pPr>
          <w:r w:rsidRPr="00D67D0E">
            <w:rPr>
              <w:rFonts w:ascii="Arial" w:hAnsi="Arial" w:cs="Arial"/>
              <w:sz w:val="16"/>
            </w:rPr>
            <w:t>01</w:t>
          </w:r>
        </w:p>
        <w:p w14:paraId="7B6935F1" w14:textId="77777777" w:rsidR="001E2EA3" w:rsidRPr="00F13D38" w:rsidRDefault="001E2EA3" w:rsidP="00CB4583">
          <w:pPr>
            <w:pStyle w:val="Encabezado"/>
            <w:rPr>
              <w:rFonts w:ascii="Arial" w:hAnsi="Arial" w:cs="Arial"/>
              <w:sz w:val="16"/>
            </w:rPr>
          </w:pPr>
        </w:p>
      </w:tc>
    </w:tr>
    <w:bookmarkEnd w:id="0"/>
  </w:tbl>
  <w:p w14:paraId="63D334C7" w14:textId="77777777" w:rsidR="001E2EA3" w:rsidRDefault="001E2EA3">
    <w:pPr>
      <w:pStyle w:val="Encabezado"/>
    </w:pPr>
  </w:p>
</w:hdr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0"/>
    <wne:hash wne:val="-1509825553"/>
  </wne:recipientData>
  <wne:recipientData>
    <wne:active wne:val="0"/>
    <wne:hash wne:val="663259182"/>
  </wne:recipientData>
  <wne:recipientData>
    <wne:active wne:val="0"/>
    <wne:hash wne:val="397982787"/>
  </wne:recipientData>
  <wne:recipientData>
    <wne:active wne:val="0"/>
    <wne:hash wne:val="1381657547"/>
  </wne:recipientData>
  <wne:recipientData>
    <wne:active wne:val="0"/>
    <wne:hash wne:val="-357376578"/>
  </wne:recipientData>
  <wne:recipientData>
    <wne:active wne:val="0"/>
    <wne:hash wne:val="-1938867278"/>
  </wne:recipientData>
  <wne:recipientData>
    <wne:active wne:val="0"/>
    <wne:hash wne:val="-1524583036"/>
  </wne:recipientData>
  <wne:recipientData>
    <wne:active wne:val="0"/>
    <wne:hash wne:val="-586986893"/>
  </wne:recipientData>
  <wne:recipientData>
    <wne:active wne:val="0"/>
    <wne:hash wne:val="-1725912864"/>
  </wne:recipientData>
  <wne:recipientData>
    <wne:active wne:val="0"/>
    <wne:hash wne:val="1295558210"/>
  </wne:recipientData>
  <wne:recipientData>
    <wne:active wne:val="0"/>
    <wne:hash wne:val="-1953905689"/>
  </wne:recipientData>
  <wne:recipientData>
    <wne:active wne:val="0"/>
    <wne:hash wne:val="-1515963538"/>
  </wne:recipientData>
  <wne:recipientData>
    <wne:active wne:val="0"/>
    <wne:hash wne:val="-42451538"/>
  </wne:recipientData>
  <wne:recipientData>
    <wne:active wne:val="0"/>
    <wne:hash wne:val="268031003"/>
  </wne:recipientData>
  <wne:recipientData>
    <wne:active wne:val="0"/>
    <wne:hash wne:val="927237616"/>
  </wne:recipientData>
  <wne:recipientData>
    <wne:active wne:val="0"/>
    <wne:hash wne:val="739050666"/>
  </wne:recipientData>
  <wne:recipientData>
    <wne:active wne:val="0"/>
    <wne:hash wne:val="-912433391"/>
  </wne:recipientData>
  <wne:recipientData>
    <wne:active wne:val="0"/>
    <wne:hash wne:val="2143566402"/>
  </wne:recipientData>
  <wne:recipientData>
    <wne:active wne:val="0"/>
    <wne:hash wne:val="-377560990"/>
  </wne:recipientData>
  <wne:recipientData>
    <wne:active wne:val="0"/>
    <wne:hash wne:val="377447677"/>
  </wne:recipientData>
  <wne:recipientData>
    <wne:active wne:val="0"/>
    <wne:hash wne:val="149786277"/>
  </wne:recipientData>
  <wne:recipientData>
    <wne:active wne:val="0"/>
    <wne:hash wne:val="-263175925"/>
  </wne:recipientData>
  <wne:recipientData>
    <wne:active wne:val="0"/>
    <wne:hash wne:val="2058895217"/>
  </wne:recipientData>
  <wne:recipientData>
    <wne:active wne:val="0"/>
    <wne:hash wne:val="-1259861001"/>
  </wne:recipientData>
  <wne:recipientData>
    <wne:active wne:val="0"/>
    <wne:hash wne:val="1280485111"/>
  </wne:recipientData>
  <wne:recipientData>
    <wne:active wne:val="0"/>
  </wne:recipientData>
  <wne:recipientData>
    <wne:active wne:val="0"/>
    <wne:hash wne:val="-516708149"/>
  </wne:recipientData>
  <wne:recipientData>
    <wne:active wne:val="1"/>
    <wne:hash wne:val="193052802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linkToQuery/>
    <w:dataType w:val="native"/>
    <w:connectString w:val="Provider=Microsoft.ACE.OLEDB.12.0;User ID=Admin;Data Source=C:\Users\SISTEMAS-TECNOAGUAS\Desktop\historia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Hoja1$` "/>
    <w:viewMergedData/>
    <w:activeRecord w:val="28"/>
    <w:odso>
      <w:udl w:val="Provider=Microsoft.ACE.OLEDB.12.0;User ID=Admin;Data Source=C:\Users\SISTEMAS-TECNOAGUAS\Desktop\historia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Hoja1$"/>
      <w:src r:id="rId1"/>
      <w:colDelim w:val="9"/>
      <w:type w:val="database"/>
      <w:fHdr/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type w:val="dbColumn"/>
        <w:name w:val="Cargo"/>
        <w:mappedName w:val="Puesto"/>
        <w:column w:val="2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recipientData r:id="rId2"/>
    </w:odso>
  </w:mailMerge>
  <w:defaultTabStop w:val="708"/>
  <w:hyphenationZone w:val="425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F2"/>
    <w:rsid w:val="00022868"/>
    <w:rsid w:val="00031107"/>
    <w:rsid w:val="00037441"/>
    <w:rsid w:val="00046130"/>
    <w:rsid w:val="00057B18"/>
    <w:rsid w:val="00062702"/>
    <w:rsid w:val="000651C9"/>
    <w:rsid w:val="000A43F0"/>
    <w:rsid w:val="000E1A31"/>
    <w:rsid w:val="000F3F36"/>
    <w:rsid w:val="00103AFF"/>
    <w:rsid w:val="00104AE7"/>
    <w:rsid w:val="00113C25"/>
    <w:rsid w:val="0012040E"/>
    <w:rsid w:val="00135B49"/>
    <w:rsid w:val="00146B36"/>
    <w:rsid w:val="00160E44"/>
    <w:rsid w:val="00173E88"/>
    <w:rsid w:val="00177932"/>
    <w:rsid w:val="00186C27"/>
    <w:rsid w:val="00190673"/>
    <w:rsid w:val="00193E4F"/>
    <w:rsid w:val="001A583D"/>
    <w:rsid w:val="001A5E90"/>
    <w:rsid w:val="001A7EF6"/>
    <w:rsid w:val="001B5829"/>
    <w:rsid w:val="001C614F"/>
    <w:rsid w:val="001D1B97"/>
    <w:rsid w:val="001D5003"/>
    <w:rsid w:val="001D5EA4"/>
    <w:rsid w:val="001E2EA3"/>
    <w:rsid w:val="001E773E"/>
    <w:rsid w:val="00210C27"/>
    <w:rsid w:val="00211603"/>
    <w:rsid w:val="00225F83"/>
    <w:rsid w:val="00232936"/>
    <w:rsid w:val="0023424F"/>
    <w:rsid w:val="00244215"/>
    <w:rsid w:val="0025245D"/>
    <w:rsid w:val="00270FFE"/>
    <w:rsid w:val="00273A9F"/>
    <w:rsid w:val="0028420B"/>
    <w:rsid w:val="00294E67"/>
    <w:rsid w:val="002A2D09"/>
    <w:rsid w:val="002A326E"/>
    <w:rsid w:val="002C0E2E"/>
    <w:rsid w:val="002C7D0A"/>
    <w:rsid w:val="002D50C8"/>
    <w:rsid w:val="002D7F04"/>
    <w:rsid w:val="002E0537"/>
    <w:rsid w:val="0031059F"/>
    <w:rsid w:val="00315AE7"/>
    <w:rsid w:val="00326429"/>
    <w:rsid w:val="003549BF"/>
    <w:rsid w:val="0036797E"/>
    <w:rsid w:val="003A7E6D"/>
    <w:rsid w:val="003C0DAA"/>
    <w:rsid w:val="003E1288"/>
    <w:rsid w:val="003E1D12"/>
    <w:rsid w:val="003E65B0"/>
    <w:rsid w:val="003F0CD5"/>
    <w:rsid w:val="00400293"/>
    <w:rsid w:val="00407BE5"/>
    <w:rsid w:val="00420AD6"/>
    <w:rsid w:val="00424BEF"/>
    <w:rsid w:val="00436A5F"/>
    <w:rsid w:val="004777E9"/>
    <w:rsid w:val="00477E8D"/>
    <w:rsid w:val="00491210"/>
    <w:rsid w:val="00493BE7"/>
    <w:rsid w:val="004A20E4"/>
    <w:rsid w:val="004A6641"/>
    <w:rsid w:val="004C4448"/>
    <w:rsid w:val="004D259D"/>
    <w:rsid w:val="004D6A71"/>
    <w:rsid w:val="004D7B4B"/>
    <w:rsid w:val="004E6E04"/>
    <w:rsid w:val="004F478A"/>
    <w:rsid w:val="00512755"/>
    <w:rsid w:val="00517BA5"/>
    <w:rsid w:val="00522387"/>
    <w:rsid w:val="00531619"/>
    <w:rsid w:val="0055187F"/>
    <w:rsid w:val="005634CD"/>
    <w:rsid w:val="00564B50"/>
    <w:rsid w:val="00566691"/>
    <w:rsid w:val="00584987"/>
    <w:rsid w:val="0060632C"/>
    <w:rsid w:val="00627E5B"/>
    <w:rsid w:val="006324A8"/>
    <w:rsid w:val="00635810"/>
    <w:rsid w:val="006365C8"/>
    <w:rsid w:val="00667492"/>
    <w:rsid w:val="00684F85"/>
    <w:rsid w:val="00690D7A"/>
    <w:rsid w:val="006A5443"/>
    <w:rsid w:val="006B0800"/>
    <w:rsid w:val="006C6CF8"/>
    <w:rsid w:val="006E496C"/>
    <w:rsid w:val="007212D0"/>
    <w:rsid w:val="00736BC2"/>
    <w:rsid w:val="007465A1"/>
    <w:rsid w:val="00746FB5"/>
    <w:rsid w:val="00754C89"/>
    <w:rsid w:val="007654B4"/>
    <w:rsid w:val="007A2FE9"/>
    <w:rsid w:val="007C3AFA"/>
    <w:rsid w:val="007C3EE2"/>
    <w:rsid w:val="007D257C"/>
    <w:rsid w:val="008161A4"/>
    <w:rsid w:val="00816F84"/>
    <w:rsid w:val="0082109F"/>
    <w:rsid w:val="00823887"/>
    <w:rsid w:val="008272B8"/>
    <w:rsid w:val="008343C4"/>
    <w:rsid w:val="00840CEE"/>
    <w:rsid w:val="00844EBF"/>
    <w:rsid w:val="00855A5E"/>
    <w:rsid w:val="008727FF"/>
    <w:rsid w:val="008901D8"/>
    <w:rsid w:val="0089174F"/>
    <w:rsid w:val="008947DA"/>
    <w:rsid w:val="00897BD5"/>
    <w:rsid w:val="008C346D"/>
    <w:rsid w:val="008C662C"/>
    <w:rsid w:val="008F20F2"/>
    <w:rsid w:val="009113B7"/>
    <w:rsid w:val="00932C72"/>
    <w:rsid w:val="009336BB"/>
    <w:rsid w:val="0093558A"/>
    <w:rsid w:val="00943409"/>
    <w:rsid w:val="00953C49"/>
    <w:rsid w:val="00961D3E"/>
    <w:rsid w:val="009825D6"/>
    <w:rsid w:val="009855AE"/>
    <w:rsid w:val="009914E2"/>
    <w:rsid w:val="00991B94"/>
    <w:rsid w:val="00994610"/>
    <w:rsid w:val="009B092F"/>
    <w:rsid w:val="009B3511"/>
    <w:rsid w:val="009C0997"/>
    <w:rsid w:val="00A0354B"/>
    <w:rsid w:val="00A0363E"/>
    <w:rsid w:val="00A1179A"/>
    <w:rsid w:val="00A130B2"/>
    <w:rsid w:val="00A23591"/>
    <w:rsid w:val="00A2794D"/>
    <w:rsid w:val="00A300FF"/>
    <w:rsid w:val="00A304BC"/>
    <w:rsid w:val="00A305C2"/>
    <w:rsid w:val="00A34AD5"/>
    <w:rsid w:val="00A467C7"/>
    <w:rsid w:val="00A55F5B"/>
    <w:rsid w:val="00A71C81"/>
    <w:rsid w:val="00A7545C"/>
    <w:rsid w:val="00A814B6"/>
    <w:rsid w:val="00AA10B6"/>
    <w:rsid w:val="00AB168E"/>
    <w:rsid w:val="00AB583A"/>
    <w:rsid w:val="00AD151C"/>
    <w:rsid w:val="00AD7BA6"/>
    <w:rsid w:val="00AF07A7"/>
    <w:rsid w:val="00AF5E3A"/>
    <w:rsid w:val="00AF75B4"/>
    <w:rsid w:val="00B23E74"/>
    <w:rsid w:val="00B41C5D"/>
    <w:rsid w:val="00B53627"/>
    <w:rsid w:val="00B54615"/>
    <w:rsid w:val="00B6133B"/>
    <w:rsid w:val="00B663F8"/>
    <w:rsid w:val="00B73144"/>
    <w:rsid w:val="00BA0142"/>
    <w:rsid w:val="00BB28AF"/>
    <w:rsid w:val="00BE2532"/>
    <w:rsid w:val="00BE2F6C"/>
    <w:rsid w:val="00BE329F"/>
    <w:rsid w:val="00C01CE8"/>
    <w:rsid w:val="00C027F2"/>
    <w:rsid w:val="00C130AD"/>
    <w:rsid w:val="00C2228B"/>
    <w:rsid w:val="00C249EB"/>
    <w:rsid w:val="00C26548"/>
    <w:rsid w:val="00C30C1A"/>
    <w:rsid w:val="00C43D39"/>
    <w:rsid w:val="00C65A45"/>
    <w:rsid w:val="00C71BCB"/>
    <w:rsid w:val="00C8399F"/>
    <w:rsid w:val="00CA22C6"/>
    <w:rsid w:val="00CA52A9"/>
    <w:rsid w:val="00CB4583"/>
    <w:rsid w:val="00CE10CA"/>
    <w:rsid w:val="00CE47C9"/>
    <w:rsid w:val="00CF2683"/>
    <w:rsid w:val="00CF2FA1"/>
    <w:rsid w:val="00D00106"/>
    <w:rsid w:val="00D0095C"/>
    <w:rsid w:val="00D022EE"/>
    <w:rsid w:val="00D1754B"/>
    <w:rsid w:val="00D40F5F"/>
    <w:rsid w:val="00D76FF1"/>
    <w:rsid w:val="00DA2E28"/>
    <w:rsid w:val="00DA4621"/>
    <w:rsid w:val="00DB709B"/>
    <w:rsid w:val="00E02C91"/>
    <w:rsid w:val="00E061AB"/>
    <w:rsid w:val="00E24C3B"/>
    <w:rsid w:val="00E27486"/>
    <w:rsid w:val="00E47B98"/>
    <w:rsid w:val="00E60606"/>
    <w:rsid w:val="00E61A70"/>
    <w:rsid w:val="00E814F1"/>
    <w:rsid w:val="00E84C81"/>
    <w:rsid w:val="00EA720A"/>
    <w:rsid w:val="00EB15C0"/>
    <w:rsid w:val="00EC0A96"/>
    <w:rsid w:val="00EC5B89"/>
    <w:rsid w:val="00F17F0B"/>
    <w:rsid w:val="00F25FE6"/>
    <w:rsid w:val="00F31BED"/>
    <w:rsid w:val="00F409E2"/>
    <w:rsid w:val="00F43B69"/>
    <w:rsid w:val="00F52AFB"/>
    <w:rsid w:val="00F667A0"/>
    <w:rsid w:val="00F75280"/>
    <w:rsid w:val="00F77B39"/>
    <w:rsid w:val="00F91263"/>
    <w:rsid w:val="00F95BAF"/>
    <w:rsid w:val="00FC71F9"/>
    <w:rsid w:val="00FE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,"/>
  <w:listSeparator w:val=";"/>
  <w14:docId w14:val="067A6265"/>
  <w15:docId w15:val="{EDC67650-5B9D-4C93-A637-F6F6A051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4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7F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E4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0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D022EE"/>
    <w:rPr>
      <w:b/>
      <w:bCs/>
    </w:rPr>
  </w:style>
  <w:style w:type="character" w:customStyle="1" w:styleId="apple-converted-space">
    <w:name w:val="apple-converted-space"/>
    <w:basedOn w:val="Fuentedeprrafopredeter"/>
    <w:rsid w:val="00D022EE"/>
  </w:style>
  <w:style w:type="paragraph" w:styleId="Encabezado">
    <w:name w:val="header"/>
    <w:basedOn w:val="Normal"/>
    <w:link w:val="EncabezadoCar"/>
    <w:uiPriority w:val="99"/>
    <w:unhideWhenUsed/>
    <w:rsid w:val="007465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5A1"/>
  </w:style>
  <w:style w:type="paragraph" w:styleId="Piedepgina">
    <w:name w:val="footer"/>
    <w:basedOn w:val="Normal"/>
    <w:link w:val="PiedepginaCar"/>
    <w:uiPriority w:val="99"/>
    <w:unhideWhenUsed/>
    <w:rsid w:val="007465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5A1"/>
  </w:style>
  <w:style w:type="character" w:customStyle="1" w:styleId="Ttulo2Car">
    <w:name w:val="Título 2 Car"/>
    <w:basedOn w:val="Fuentedeprrafopredeter"/>
    <w:link w:val="Ttulo2"/>
    <w:uiPriority w:val="9"/>
    <w:rsid w:val="00CB45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santamarta.gov.co/sites/default/files/logo-essmar_0.png?fid=11666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SISTEMAS\Documents\Doumentos%20Sistemas\historias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68234-C978-4A67-A52A-0807A9ED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Luis Gabriel</cp:lastModifiedBy>
  <cp:revision>5</cp:revision>
  <cp:lastPrinted>2021-12-07T21:59:00Z</cp:lastPrinted>
  <dcterms:created xsi:type="dcterms:W3CDTF">2022-02-18T21:53:00Z</dcterms:created>
  <dcterms:modified xsi:type="dcterms:W3CDTF">2022-02-21T14:16:00Z</dcterms:modified>
</cp:coreProperties>
</file>